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79B2F" w14:textId="1663C125" w:rsidR="006367AD" w:rsidRPr="00F92DEF" w:rsidRDefault="008C546F" w:rsidP="00634EC8">
      <w:pPr>
        <w:pStyle w:val="11"/>
        <w:ind w:left="0"/>
        <w:jc w:val="center"/>
        <w:rPr>
          <w:rFonts w:cs="Times New Roman"/>
          <w:spacing w:val="-1"/>
        </w:rPr>
      </w:pPr>
      <w:r w:rsidRPr="00F92DEF">
        <w:rPr>
          <w:rFonts w:cs="Times New Roman"/>
          <w:spacing w:val="-1"/>
        </w:rPr>
        <w:t>Rules of Article Forming</w:t>
      </w:r>
    </w:p>
    <w:p w14:paraId="30393D95" w14:textId="77777777" w:rsidR="008C546F" w:rsidRPr="00F92DEF" w:rsidRDefault="008C546F" w:rsidP="00634EC8">
      <w:pPr>
        <w:pStyle w:val="11"/>
        <w:ind w:left="0"/>
        <w:jc w:val="center"/>
        <w:rPr>
          <w:rFonts w:cs="Times New Roman"/>
          <w:spacing w:val="-1"/>
        </w:rPr>
      </w:pPr>
      <w:r w:rsidRPr="00F92DEF">
        <w:rPr>
          <w:rFonts w:cs="Times New Roman"/>
          <w:spacing w:val="-1"/>
        </w:rPr>
        <w:t>type «Original research»</w:t>
      </w:r>
    </w:p>
    <w:p w14:paraId="1EFC3900" w14:textId="77777777" w:rsidR="000E2298" w:rsidRPr="00F92DEF" w:rsidRDefault="008C546F" w:rsidP="00634EC8">
      <w:pPr>
        <w:pStyle w:val="11"/>
        <w:ind w:left="0"/>
        <w:jc w:val="center"/>
        <w:rPr>
          <w:rFonts w:cs="Times New Roman"/>
          <w:b w:val="0"/>
          <w:bCs w:val="0"/>
        </w:rPr>
      </w:pPr>
      <w:r w:rsidRPr="00F92DEF">
        <w:rPr>
          <w:rFonts w:cs="Times New Roman"/>
          <w:spacing w:val="-1"/>
        </w:rPr>
        <w:t>on Technical Sciences</w:t>
      </w:r>
    </w:p>
    <w:p w14:paraId="4D236D7F" w14:textId="77777777" w:rsidR="003F2D3A" w:rsidRPr="00F92DEF" w:rsidRDefault="003F2D3A" w:rsidP="00634EC8">
      <w:pPr>
        <w:jc w:val="both"/>
        <w:rPr>
          <w:rFonts w:ascii="Times New Roman" w:eastAsia="Times New Roman" w:hAnsi="Times New Roman" w:cs="Times New Roman"/>
          <w:b/>
          <w:bCs/>
          <w:sz w:val="28"/>
          <w:szCs w:val="28"/>
        </w:rPr>
      </w:pPr>
    </w:p>
    <w:p w14:paraId="4AC1DD29" w14:textId="1D7518D8" w:rsidR="00C95FEB" w:rsidRDefault="00C95FEB" w:rsidP="008C546F">
      <w:pPr>
        <w:widowControl/>
        <w:rPr>
          <w:rFonts w:ascii="Times New Roman" w:eastAsia="Times New Roman" w:hAnsi="Times New Roman" w:cs="Times New Roman"/>
          <w:b/>
          <w:bCs/>
          <w:color w:val="111111"/>
          <w:sz w:val="28"/>
          <w:szCs w:val="28"/>
          <w:shd w:val="clear" w:color="auto" w:fill="FFFFFF"/>
          <w:lang w:eastAsia="ru-RU"/>
        </w:rPr>
      </w:pPr>
      <w:r w:rsidRPr="00F92DEF">
        <w:rPr>
          <w:rFonts w:ascii="Times New Roman" w:eastAsia="Times New Roman" w:hAnsi="Times New Roman" w:cs="Times New Roman"/>
          <w:b/>
          <w:bCs/>
          <w:color w:val="111111"/>
          <w:sz w:val="28"/>
          <w:szCs w:val="28"/>
          <w:shd w:val="clear" w:color="auto" w:fill="FFFFFF"/>
          <w:lang w:eastAsia="ru-RU"/>
        </w:rPr>
        <w:t xml:space="preserve">1. </w:t>
      </w:r>
      <w:r>
        <w:rPr>
          <w:rFonts w:ascii="Times New Roman" w:eastAsia="Times New Roman" w:hAnsi="Times New Roman" w:cs="Times New Roman"/>
          <w:b/>
          <w:bCs/>
          <w:color w:val="111111"/>
          <w:sz w:val="28"/>
          <w:szCs w:val="28"/>
          <w:shd w:val="clear" w:color="auto" w:fill="FFFFFF"/>
          <w:lang w:eastAsia="ru-RU"/>
        </w:rPr>
        <w:t>Basics conditions</w:t>
      </w:r>
    </w:p>
    <w:p w14:paraId="7363B5C2" w14:textId="47189656" w:rsidR="00C95FEB" w:rsidRDefault="00C95FEB" w:rsidP="008C546F">
      <w:pPr>
        <w:widowControl/>
        <w:rPr>
          <w:rFonts w:ascii="Times New Roman" w:eastAsia="Times New Roman" w:hAnsi="Times New Roman" w:cs="Times New Roman"/>
          <w:b/>
          <w:bCs/>
          <w:color w:val="111111"/>
          <w:sz w:val="28"/>
          <w:szCs w:val="28"/>
          <w:shd w:val="clear" w:color="auto" w:fill="FFFFFF"/>
          <w:lang w:eastAsia="ru-RU"/>
        </w:rPr>
      </w:pPr>
    </w:p>
    <w:p w14:paraId="6F389992" w14:textId="77777777" w:rsidR="00C95FEB" w:rsidRPr="00C95FEB" w:rsidRDefault="00C95FEB" w:rsidP="00C95FEB">
      <w:pPr>
        <w:jc w:val="both"/>
        <w:rPr>
          <w:rFonts w:ascii="Times New Roman" w:hAnsi="Times New Roman" w:cs="Times New Roman"/>
          <w:sz w:val="28"/>
          <w:szCs w:val="28"/>
        </w:rPr>
      </w:pPr>
      <w:r w:rsidRPr="00C95FEB">
        <w:rPr>
          <w:rFonts w:ascii="Times New Roman" w:hAnsi="Times New Roman" w:cs="Times New Roman"/>
          <w:sz w:val="28"/>
          <w:szCs w:val="28"/>
        </w:rPr>
        <w:t>The manuscript can be sent to the editorial office of the journal only if the following conditions are met:</w:t>
      </w:r>
    </w:p>
    <w:p w14:paraId="69685D4A" w14:textId="77777777" w:rsidR="00C95FEB" w:rsidRPr="00C95FEB" w:rsidRDefault="00C95FEB" w:rsidP="00C95FEB">
      <w:pPr>
        <w:ind w:firstLine="567"/>
        <w:jc w:val="both"/>
        <w:rPr>
          <w:rFonts w:ascii="Times New Roman" w:hAnsi="Times New Roman" w:cs="Times New Roman"/>
          <w:sz w:val="28"/>
          <w:szCs w:val="28"/>
        </w:rPr>
      </w:pPr>
    </w:p>
    <w:p w14:paraId="63CFC569" w14:textId="002B0252" w:rsidR="00C95FEB" w:rsidRPr="00C95FEB" w:rsidRDefault="00C95FEB" w:rsidP="00C95FEB">
      <w:pPr>
        <w:pStyle w:val="a4"/>
        <w:numPr>
          <w:ilvl w:val="0"/>
          <w:numId w:val="15"/>
        </w:numPr>
        <w:jc w:val="both"/>
        <w:rPr>
          <w:rFonts w:ascii="Times New Roman" w:hAnsi="Times New Roman" w:cs="Times New Roman"/>
          <w:sz w:val="28"/>
          <w:szCs w:val="28"/>
        </w:rPr>
      </w:pPr>
      <w:r w:rsidRPr="00C95FEB">
        <w:rPr>
          <w:rFonts w:ascii="Times New Roman" w:hAnsi="Times New Roman" w:cs="Times New Roman"/>
          <w:sz w:val="28"/>
          <w:szCs w:val="28"/>
        </w:rPr>
        <w:t>the research was conducted with the highest standards of care and conscientiousness;</w:t>
      </w:r>
    </w:p>
    <w:p w14:paraId="34D52BB4" w14:textId="03D8522C" w:rsidR="00C95FEB" w:rsidRPr="00C95FEB" w:rsidRDefault="00C95FEB" w:rsidP="00C95FEB">
      <w:pPr>
        <w:pStyle w:val="a4"/>
        <w:numPr>
          <w:ilvl w:val="0"/>
          <w:numId w:val="15"/>
        </w:numPr>
        <w:jc w:val="both"/>
        <w:rPr>
          <w:rFonts w:ascii="Times New Roman" w:hAnsi="Times New Roman" w:cs="Times New Roman"/>
          <w:sz w:val="28"/>
          <w:szCs w:val="28"/>
        </w:rPr>
      </w:pPr>
      <w:r w:rsidRPr="00C95FEB">
        <w:rPr>
          <w:rFonts w:ascii="Times New Roman" w:hAnsi="Times New Roman" w:cs="Times New Roman"/>
          <w:sz w:val="28"/>
          <w:szCs w:val="28"/>
        </w:rPr>
        <w:t>the manuscript is original and has not been published anywhere else, including by the authors of the manuscript;</w:t>
      </w:r>
    </w:p>
    <w:p w14:paraId="70FA7B12" w14:textId="6DB20097" w:rsidR="00C95FEB" w:rsidRPr="00C95FEB" w:rsidRDefault="00C95FEB" w:rsidP="00C95FEB">
      <w:pPr>
        <w:pStyle w:val="a4"/>
        <w:numPr>
          <w:ilvl w:val="0"/>
          <w:numId w:val="15"/>
        </w:numPr>
        <w:jc w:val="both"/>
        <w:rPr>
          <w:rFonts w:ascii="Times New Roman" w:hAnsi="Times New Roman" w:cs="Times New Roman"/>
          <w:sz w:val="28"/>
          <w:szCs w:val="28"/>
        </w:rPr>
      </w:pPr>
      <w:r w:rsidRPr="00C95FEB">
        <w:rPr>
          <w:rFonts w:ascii="Times New Roman" w:hAnsi="Times New Roman" w:cs="Times New Roman"/>
          <w:sz w:val="28"/>
          <w:szCs w:val="28"/>
        </w:rPr>
        <w:t>the work has not been submitted anywhere else and is not reviewed with any other publication;</w:t>
      </w:r>
    </w:p>
    <w:p w14:paraId="545043D8" w14:textId="32433140" w:rsidR="00C95FEB" w:rsidRPr="00C95FEB" w:rsidRDefault="00C95FEB" w:rsidP="00C95FEB">
      <w:pPr>
        <w:pStyle w:val="a4"/>
        <w:numPr>
          <w:ilvl w:val="0"/>
          <w:numId w:val="15"/>
        </w:numPr>
        <w:jc w:val="both"/>
        <w:rPr>
          <w:rFonts w:ascii="Times New Roman" w:hAnsi="Times New Roman" w:cs="Times New Roman"/>
          <w:sz w:val="28"/>
          <w:szCs w:val="28"/>
        </w:rPr>
      </w:pPr>
      <w:r w:rsidRPr="00C95FEB">
        <w:rPr>
          <w:rFonts w:ascii="Times New Roman" w:hAnsi="Times New Roman" w:cs="Times New Roman"/>
          <w:sz w:val="28"/>
          <w:szCs w:val="28"/>
        </w:rPr>
        <w:t>the work does not contain defamatory, defamatory or illegal statements;</w:t>
      </w:r>
    </w:p>
    <w:p w14:paraId="26479B4C" w14:textId="4C534C38" w:rsidR="00C95FEB" w:rsidRPr="00C95FEB" w:rsidRDefault="00C95FEB" w:rsidP="00C95FEB">
      <w:pPr>
        <w:pStyle w:val="a4"/>
        <w:numPr>
          <w:ilvl w:val="0"/>
          <w:numId w:val="15"/>
        </w:numPr>
        <w:jc w:val="both"/>
        <w:rPr>
          <w:rFonts w:ascii="Times New Roman" w:hAnsi="Times New Roman" w:cs="Times New Roman"/>
          <w:sz w:val="28"/>
          <w:szCs w:val="28"/>
        </w:rPr>
      </w:pPr>
      <w:r w:rsidRPr="00C95FEB">
        <w:rPr>
          <w:rFonts w:ascii="Times New Roman" w:hAnsi="Times New Roman" w:cs="Times New Roman"/>
          <w:sz w:val="28"/>
          <w:szCs w:val="28"/>
        </w:rPr>
        <w:t>allowed to use any third-party materials;</w:t>
      </w:r>
    </w:p>
    <w:p w14:paraId="241D86AE" w14:textId="180F41DA" w:rsidR="00C95FEB" w:rsidRPr="00C95FEB" w:rsidRDefault="00C95FEB" w:rsidP="00C95FEB">
      <w:pPr>
        <w:pStyle w:val="a4"/>
        <w:numPr>
          <w:ilvl w:val="0"/>
          <w:numId w:val="15"/>
        </w:numPr>
        <w:jc w:val="both"/>
        <w:rPr>
          <w:rFonts w:ascii="Times New Roman" w:hAnsi="Times New Roman" w:cs="Times New Roman"/>
          <w:sz w:val="28"/>
          <w:szCs w:val="28"/>
        </w:rPr>
      </w:pPr>
      <w:r w:rsidRPr="00C95FEB">
        <w:rPr>
          <w:rFonts w:ascii="Times New Roman" w:hAnsi="Times New Roman" w:cs="Times New Roman"/>
          <w:sz w:val="28"/>
          <w:szCs w:val="28"/>
        </w:rPr>
        <w:t>confirmation of consent has been obtained from all specified persons or organizations;</w:t>
      </w:r>
    </w:p>
    <w:p w14:paraId="1BC49369" w14:textId="797C9F4F" w:rsidR="00C95FEB" w:rsidRPr="00C95FEB" w:rsidRDefault="00C95FEB" w:rsidP="00C95FEB">
      <w:pPr>
        <w:pStyle w:val="a4"/>
        <w:numPr>
          <w:ilvl w:val="0"/>
          <w:numId w:val="15"/>
        </w:numPr>
        <w:jc w:val="both"/>
        <w:rPr>
          <w:rFonts w:ascii="Times New Roman" w:hAnsi="Times New Roman" w:cs="Times New Roman"/>
          <w:sz w:val="28"/>
          <w:szCs w:val="28"/>
        </w:rPr>
      </w:pPr>
      <w:r w:rsidRPr="00C95FEB">
        <w:rPr>
          <w:rFonts w:ascii="Times New Roman" w:hAnsi="Times New Roman" w:cs="Times New Roman"/>
          <w:sz w:val="28"/>
          <w:szCs w:val="28"/>
        </w:rPr>
        <w:t>authorship was agreed prior to submission, and no one was “gifted” with authorship or refused to be credited as an author (ghostly authorship).</w:t>
      </w:r>
    </w:p>
    <w:p w14:paraId="5F57E096" w14:textId="77777777" w:rsidR="00C95FEB" w:rsidRPr="00C95FEB" w:rsidRDefault="00C95FEB" w:rsidP="00C95FEB">
      <w:pPr>
        <w:ind w:firstLine="567"/>
        <w:jc w:val="both"/>
        <w:rPr>
          <w:rFonts w:ascii="Times New Roman" w:hAnsi="Times New Roman" w:cs="Times New Roman"/>
          <w:sz w:val="28"/>
          <w:szCs w:val="28"/>
        </w:rPr>
      </w:pPr>
    </w:p>
    <w:p w14:paraId="494FB23C" w14:textId="4251A30E" w:rsidR="00C95FEB" w:rsidRPr="00C95FEB" w:rsidRDefault="00C95FEB" w:rsidP="00C95FEB">
      <w:pPr>
        <w:jc w:val="both"/>
        <w:rPr>
          <w:rFonts w:ascii="Times New Roman" w:hAnsi="Times New Roman" w:cs="Times New Roman"/>
          <w:sz w:val="28"/>
          <w:szCs w:val="28"/>
        </w:rPr>
      </w:pPr>
      <w:r w:rsidRPr="00C95FEB">
        <w:rPr>
          <w:rFonts w:ascii="Times New Roman" w:hAnsi="Times New Roman" w:cs="Times New Roman"/>
          <w:sz w:val="28"/>
          <w:szCs w:val="28"/>
        </w:rPr>
        <w:t xml:space="preserve">If your research is published and we find that any of these conditions have not been met, we may take action in accordance with </w:t>
      </w:r>
      <w:hyperlink r:id="rId5" w:history="1">
        <w:r w:rsidR="009C1DEE" w:rsidRPr="007D39B5">
          <w:rPr>
            <w:rStyle w:val="a6"/>
            <w:rFonts w:ascii="Times New Roman" w:hAnsi="Times New Roman" w:cs="Times New Roman"/>
            <w:sz w:val="28"/>
            <w:szCs w:val="28"/>
          </w:rPr>
          <w:t>COPE</w:t>
        </w:r>
      </w:hyperlink>
      <w:r w:rsidR="009C1DEE">
        <w:rPr>
          <w:rFonts w:ascii="Times New Roman" w:hAnsi="Times New Roman" w:cs="Times New Roman"/>
          <w:sz w:val="28"/>
          <w:szCs w:val="28"/>
        </w:rPr>
        <w:t xml:space="preserve"> </w:t>
      </w:r>
      <w:r w:rsidRPr="00C95FEB">
        <w:rPr>
          <w:rFonts w:ascii="Times New Roman" w:hAnsi="Times New Roman" w:cs="Times New Roman"/>
          <w:sz w:val="28"/>
          <w:szCs w:val="28"/>
        </w:rPr>
        <w:t>guidelines, which may result in one of the correction notices, or we may remove or revoke the article.</w:t>
      </w:r>
    </w:p>
    <w:p w14:paraId="2DAE90B7" w14:textId="2FFF7B51" w:rsidR="00AA50D6" w:rsidRDefault="00AA50D6" w:rsidP="008C546F">
      <w:pPr>
        <w:widowControl/>
        <w:rPr>
          <w:rFonts w:ascii="Times New Roman" w:eastAsia="Times New Roman" w:hAnsi="Times New Roman" w:cs="Times New Roman"/>
          <w:b/>
          <w:bCs/>
          <w:color w:val="111111"/>
          <w:sz w:val="28"/>
          <w:szCs w:val="28"/>
          <w:shd w:val="clear" w:color="auto" w:fill="FFFFFF"/>
          <w:lang w:eastAsia="ru-RU"/>
        </w:rPr>
      </w:pPr>
    </w:p>
    <w:p w14:paraId="772AA538" w14:textId="78AD6C3C" w:rsidR="00AA50D6" w:rsidRDefault="00AA50D6" w:rsidP="008C546F">
      <w:pPr>
        <w:widowControl/>
        <w:rPr>
          <w:rFonts w:ascii="Times New Roman" w:eastAsia="Times New Roman" w:hAnsi="Times New Roman" w:cs="Times New Roman"/>
          <w:b/>
          <w:bCs/>
          <w:color w:val="111111"/>
          <w:sz w:val="28"/>
          <w:szCs w:val="28"/>
          <w:shd w:val="clear" w:color="auto" w:fill="FFFFFF"/>
          <w:lang w:eastAsia="ru-RU"/>
        </w:rPr>
      </w:pPr>
      <w:r w:rsidRPr="00AA50D6">
        <w:rPr>
          <w:rFonts w:ascii="Times New Roman" w:eastAsia="Times New Roman" w:hAnsi="Times New Roman" w:cs="Times New Roman"/>
          <w:b/>
          <w:bCs/>
          <w:color w:val="111111"/>
          <w:sz w:val="28"/>
          <w:szCs w:val="28"/>
          <w:shd w:val="clear" w:color="auto" w:fill="FFFFFF"/>
          <w:lang w:eastAsia="ru-RU"/>
        </w:rPr>
        <w:t>Additions and additional materials</w:t>
      </w:r>
    </w:p>
    <w:p w14:paraId="301E361B" w14:textId="77777777" w:rsidR="00AA50D6" w:rsidRPr="00AA50D6" w:rsidRDefault="00AA50D6" w:rsidP="008C546F">
      <w:pPr>
        <w:widowControl/>
        <w:rPr>
          <w:rFonts w:ascii="Times New Roman" w:eastAsia="Times New Roman" w:hAnsi="Times New Roman" w:cs="Times New Roman"/>
          <w:b/>
          <w:bCs/>
          <w:color w:val="111111"/>
          <w:sz w:val="28"/>
          <w:szCs w:val="28"/>
          <w:shd w:val="clear" w:color="auto" w:fill="FFFFFF"/>
          <w:lang w:eastAsia="ru-RU"/>
        </w:rPr>
      </w:pPr>
    </w:p>
    <w:p w14:paraId="2B187F57" w14:textId="0B49F9C4" w:rsidR="00AA50D6" w:rsidRPr="00AA50D6" w:rsidRDefault="00AA50D6" w:rsidP="00AA50D6">
      <w:pPr>
        <w:widowControl/>
        <w:rPr>
          <w:rFonts w:ascii="Times New Roman" w:eastAsia="Times New Roman" w:hAnsi="Times New Roman" w:cs="Times New Roman"/>
          <w:sz w:val="28"/>
          <w:szCs w:val="28"/>
          <w:lang w:val="ru-UA" w:eastAsia="ru-RU"/>
        </w:rPr>
      </w:pPr>
      <w:r w:rsidRPr="00AA50D6">
        <w:rPr>
          <w:rFonts w:ascii="Times New Roman" w:eastAsia="Times New Roman" w:hAnsi="Times New Roman" w:cs="Times New Roman"/>
          <w:color w:val="000000"/>
          <w:sz w:val="28"/>
          <w:szCs w:val="28"/>
          <w:shd w:val="clear" w:color="auto" w:fill="FFFFFF"/>
          <w:lang w:val="ru-UA" w:eastAsia="ru-RU"/>
        </w:rPr>
        <w:t>If there are figures in the article, the authors must choose the main figure that reflects the results obtained. This figure will be placed at the title of the article in the archive of the journal.</w:t>
      </w:r>
      <w:r w:rsidRPr="00AA50D6">
        <w:rPr>
          <w:rFonts w:ascii="Times New Roman" w:eastAsia="Times New Roman" w:hAnsi="Times New Roman" w:cs="Times New Roman"/>
          <w:color w:val="000000"/>
          <w:sz w:val="28"/>
          <w:szCs w:val="28"/>
          <w:lang w:val="ru-UA" w:eastAsia="ru-RU"/>
        </w:rPr>
        <w:br/>
      </w:r>
      <w:r w:rsidRPr="00AA50D6">
        <w:rPr>
          <w:rFonts w:ascii="Times New Roman" w:eastAsia="Times New Roman" w:hAnsi="Times New Roman" w:cs="Times New Roman"/>
          <w:color w:val="000000"/>
          <w:sz w:val="28"/>
          <w:szCs w:val="28"/>
          <w:shd w:val="clear" w:color="auto" w:fill="FFFFFF"/>
          <w:lang w:val="ru-UA" w:eastAsia="ru-RU"/>
        </w:rPr>
        <w:t>Drawing requirements:</w:t>
      </w:r>
    </w:p>
    <w:p w14:paraId="65D9F403" w14:textId="77777777" w:rsidR="00AA50D6" w:rsidRPr="00AA50D6" w:rsidRDefault="00AA50D6" w:rsidP="00AA50D6">
      <w:pPr>
        <w:widowControl/>
        <w:numPr>
          <w:ilvl w:val="0"/>
          <w:numId w:val="16"/>
        </w:numPr>
        <w:spacing w:before="100" w:beforeAutospacing="1" w:after="100" w:afterAutospacing="1"/>
        <w:jc w:val="both"/>
        <w:rPr>
          <w:rFonts w:ascii="Times New Roman" w:eastAsia="Times New Roman" w:hAnsi="Times New Roman" w:cs="Times New Roman"/>
          <w:color w:val="000000"/>
          <w:sz w:val="28"/>
          <w:szCs w:val="28"/>
          <w:lang w:val="ru-UA" w:eastAsia="ru-RU"/>
        </w:rPr>
      </w:pPr>
      <w:r w:rsidRPr="00AA50D6">
        <w:rPr>
          <w:rFonts w:ascii="Times New Roman" w:eastAsia="Times New Roman" w:hAnsi="Times New Roman" w:cs="Times New Roman"/>
          <w:color w:val="000000"/>
          <w:sz w:val="28"/>
          <w:szCs w:val="28"/>
          <w:lang w:val="ru-UA" w:eastAsia="ru-RU"/>
        </w:rPr>
        <w:t>format .jpg, .jpeg, .png</w:t>
      </w:r>
    </w:p>
    <w:p w14:paraId="7572F4E6" w14:textId="77777777" w:rsidR="00AA50D6" w:rsidRPr="00AA50D6" w:rsidRDefault="00AA50D6" w:rsidP="00AA50D6">
      <w:pPr>
        <w:widowControl/>
        <w:numPr>
          <w:ilvl w:val="0"/>
          <w:numId w:val="16"/>
        </w:numPr>
        <w:spacing w:before="100" w:beforeAutospacing="1" w:after="100" w:afterAutospacing="1"/>
        <w:jc w:val="both"/>
        <w:rPr>
          <w:rFonts w:ascii="Times New Roman" w:eastAsia="Times New Roman" w:hAnsi="Times New Roman" w:cs="Times New Roman"/>
          <w:color w:val="000000"/>
          <w:sz w:val="28"/>
          <w:szCs w:val="28"/>
          <w:lang w:val="ru-UA" w:eastAsia="ru-RU"/>
        </w:rPr>
      </w:pPr>
      <w:r w:rsidRPr="00AA50D6">
        <w:rPr>
          <w:rFonts w:ascii="Times New Roman" w:eastAsia="Times New Roman" w:hAnsi="Times New Roman" w:cs="Times New Roman"/>
          <w:color w:val="000000"/>
          <w:sz w:val="28"/>
          <w:szCs w:val="28"/>
          <w:lang w:val="ru-UA" w:eastAsia="ru-RU"/>
        </w:rPr>
        <w:t>resolution not less than 300 dpi</w:t>
      </w:r>
    </w:p>
    <w:p w14:paraId="562A0547" w14:textId="77777777" w:rsidR="00AA50D6" w:rsidRPr="00AA50D6" w:rsidRDefault="00AA50D6" w:rsidP="00AA50D6">
      <w:pPr>
        <w:widowControl/>
        <w:numPr>
          <w:ilvl w:val="0"/>
          <w:numId w:val="16"/>
        </w:numPr>
        <w:spacing w:before="100" w:beforeAutospacing="1" w:after="100" w:afterAutospacing="1"/>
        <w:jc w:val="both"/>
        <w:rPr>
          <w:rFonts w:ascii="Times New Roman" w:eastAsia="Times New Roman" w:hAnsi="Times New Roman" w:cs="Times New Roman"/>
          <w:color w:val="000000"/>
          <w:sz w:val="28"/>
          <w:szCs w:val="28"/>
          <w:lang w:val="ru-UA" w:eastAsia="ru-RU"/>
        </w:rPr>
      </w:pPr>
      <w:r w:rsidRPr="00AA50D6">
        <w:rPr>
          <w:rFonts w:ascii="Times New Roman" w:eastAsia="Times New Roman" w:hAnsi="Times New Roman" w:cs="Times New Roman"/>
          <w:color w:val="000000"/>
          <w:sz w:val="28"/>
          <w:szCs w:val="28"/>
          <w:lang w:val="ru-UA" w:eastAsia="ru-RU"/>
        </w:rPr>
        <w:t>size no more than 5 Mb</w:t>
      </w:r>
    </w:p>
    <w:p w14:paraId="1CAF50D1" w14:textId="25195A06" w:rsidR="00AA50D6" w:rsidRPr="00AA50D6" w:rsidRDefault="00AA50D6" w:rsidP="00AA50D6">
      <w:pPr>
        <w:widowControl/>
        <w:rPr>
          <w:rFonts w:ascii="Times New Roman" w:eastAsia="Times New Roman" w:hAnsi="Times New Roman" w:cs="Times New Roman"/>
          <w:b/>
          <w:bCs/>
          <w:color w:val="111111"/>
          <w:sz w:val="28"/>
          <w:szCs w:val="28"/>
          <w:shd w:val="clear" w:color="auto" w:fill="FFFFFF"/>
          <w:lang w:eastAsia="ru-RU"/>
        </w:rPr>
      </w:pPr>
      <w:r w:rsidRPr="00AA50D6">
        <w:rPr>
          <w:rFonts w:ascii="Times New Roman" w:eastAsia="Times New Roman" w:hAnsi="Times New Roman" w:cs="Times New Roman"/>
          <w:color w:val="000000"/>
          <w:sz w:val="28"/>
          <w:szCs w:val="28"/>
          <w:shd w:val="clear" w:color="auto" w:fill="FFFFFF"/>
          <w:lang w:val="ru-UA" w:eastAsia="ru-RU"/>
        </w:rPr>
        <w:t>Also, electronic additional materials for the article at the request of the authors (Excel files, audio and video files) can be published.</w:t>
      </w:r>
    </w:p>
    <w:p w14:paraId="7A41BDBB" w14:textId="77777777" w:rsidR="00C95FEB" w:rsidRDefault="00C95FEB" w:rsidP="008C546F">
      <w:pPr>
        <w:widowControl/>
        <w:rPr>
          <w:rFonts w:ascii="Times New Roman" w:eastAsia="Times New Roman" w:hAnsi="Times New Roman" w:cs="Times New Roman"/>
          <w:b/>
          <w:bCs/>
          <w:color w:val="111111"/>
          <w:sz w:val="28"/>
          <w:szCs w:val="28"/>
          <w:shd w:val="clear" w:color="auto" w:fill="FFFFFF"/>
          <w:lang w:eastAsia="ru-RU"/>
        </w:rPr>
      </w:pPr>
    </w:p>
    <w:p w14:paraId="632C7953" w14:textId="283F4942" w:rsidR="008C546F" w:rsidRPr="008C546F" w:rsidRDefault="00C95FEB" w:rsidP="008C546F">
      <w:pPr>
        <w:widowControl/>
        <w:rPr>
          <w:rFonts w:ascii="Times New Roman" w:eastAsia="Times New Roman" w:hAnsi="Times New Roman" w:cs="Times New Roman"/>
          <w:sz w:val="28"/>
          <w:szCs w:val="28"/>
          <w:lang w:eastAsia="ru-RU"/>
        </w:rPr>
      </w:pPr>
      <w:r>
        <w:rPr>
          <w:rFonts w:ascii="Times New Roman" w:eastAsia="Times New Roman" w:hAnsi="Times New Roman" w:cs="Times New Roman"/>
          <w:b/>
          <w:bCs/>
          <w:color w:val="111111"/>
          <w:sz w:val="28"/>
          <w:szCs w:val="28"/>
          <w:shd w:val="clear" w:color="auto" w:fill="FFFFFF"/>
          <w:lang w:eastAsia="ru-RU"/>
        </w:rPr>
        <w:t>2</w:t>
      </w:r>
      <w:r w:rsidR="008C546F" w:rsidRPr="00F92DEF">
        <w:rPr>
          <w:rFonts w:ascii="Times New Roman" w:eastAsia="Times New Roman" w:hAnsi="Times New Roman" w:cs="Times New Roman"/>
          <w:b/>
          <w:bCs/>
          <w:color w:val="111111"/>
          <w:sz w:val="28"/>
          <w:szCs w:val="28"/>
          <w:shd w:val="clear" w:color="auto" w:fill="FFFFFF"/>
          <w:lang w:eastAsia="ru-RU"/>
        </w:rPr>
        <w:t>. Requirements for the text</w:t>
      </w:r>
    </w:p>
    <w:p w14:paraId="3C375D56" w14:textId="77777777" w:rsidR="008C546F" w:rsidRPr="00F92DEF" w:rsidRDefault="008C546F" w:rsidP="008C546F">
      <w:pPr>
        <w:widowControl/>
        <w:shd w:val="clear" w:color="auto" w:fill="FFFFFF"/>
        <w:rPr>
          <w:rFonts w:ascii="Times New Roman" w:eastAsia="Times New Roman" w:hAnsi="Times New Roman" w:cs="Times New Roman"/>
          <w:b/>
          <w:color w:val="111111"/>
          <w:sz w:val="28"/>
          <w:szCs w:val="28"/>
          <w:lang w:eastAsia="ru-RU"/>
        </w:rPr>
      </w:pPr>
    </w:p>
    <w:p w14:paraId="33049392" w14:textId="77777777" w:rsidR="008C546F" w:rsidRPr="008C546F" w:rsidRDefault="008C546F" w:rsidP="008C546F">
      <w:pPr>
        <w:widowControl/>
        <w:shd w:val="clear" w:color="auto" w:fill="FFFFFF"/>
        <w:rPr>
          <w:rFonts w:ascii="Times New Roman" w:eastAsia="Times New Roman" w:hAnsi="Times New Roman" w:cs="Times New Roman"/>
          <w:color w:val="111111"/>
          <w:sz w:val="28"/>
          <w:szCs w:val="28"/>
          <w:lang w:eastAsia="ru-RU"/>
        </w:rPr>
      </w:pPr>
      <w:r w:rsidRPr="008C546F">
        <w:rPr>
          <w:rFonts w:ascii="Times New Roman" w:eastAsia="Times New Roman" w:hAnsi="Times New Roman" w:cs="Times New Roman"/>
          <w:b/>
          <w:color w:val="111111"/>
          <w:sz w:val="28"/>
          <w:szCs w:val="28"/>
          <w:lang w:eastAsia="ru-RU"/>
        </w:rPr>
        <w:t>Font</w:t>
      </w:r>
      <w:r w:rsidRPr="008C546F">
        <w:rPr>
          <w:rFonts w:ascii="Times New Roman" w:eastAsia="Times New Roman" w:hAnsi="Times New Roman" w:cs="Times New Roman"/>
          <w:color w:val="111111"/>
          <w:sz w:val="28"/>
          <w:szCs w:val="28"/>
          <w:lang w:eastAsia="ru-RU"/>
        </w:rPr>
        <w:t xml:space="preserve"> – Times New Roman</w:t>
      </w:r>
    </w:p>
    <w:p w14:paraId="519E0E05" w14:textId="77777777" w:rsidR="008C546F" w:rsidRPr="008C546F" w:rsidRDefault="008C546F" w:rsidP="008C546F">
      <w:pPr>
        <w:widowControl/>
        <w:shd w:val="clear" w:color="auto" w:fill="FFFFFF"/>
        <w:rPr>
          <w:rFonts w:ascii="Times New Roman" w:eastAsia="Times New Roman" w:hAnsi="Times New Roman" w:cs="Times New Roman"/>
          <w:color w:val="111111"/>
          <w:sz w:val="28"/>
          <w:szCs w:val="28"/>
          <w:lang w:eastAsia="ru-RU"/>
        </w:rPr>
      </w:pPr>
      <w:r w:rsidRPr="008C546F">
        <w:rPr>
          <w:rFonts w:ascii="Times New Roman" w:eastAsia="Times New Roman" w:hAnsi="Times New Roman" w:cs="Times New Roman"/>
          <w:b/>
          <w:color w:val="111111"/>
          <w:sz w:val="28"/>
          <w:szCs w:val="28"/>
          <w:lang w:eastAsia="ru-RU"/>
        </w:rPr>
        <w:t>Font size</w:t>
      </w:r>
      <w:r w:rsidRPr="008C546F">
        <w:rPr>
          <w:rFonts w:ascii="Times New Roman" w:eastAsia="Times New Roman" w:hAnsi="Times New Roman" w:cs="Times New Roman"/>
          <w:color w:val="111111"/>
          <w:sz w:val="28"/>
          <w:szCs w:val="28"/>
          <w:lang w:eastAsia="ru-RU"/>
        </w:rPr>
        <w:t xml:space="preserve"> – 14</w:t>
      </w:r>
    </w:p>
    <w:p w14:paraId="378CC8AF" w14:textId="77777777" w:rsidR="008C546F" w:rsidRPr="008C546F" w:rsidRDefault="008C546F" w:rsidP="008C546F">
      <w:pPr>
        <w:widowControl/>
        <w:shd w:val="clear" w:color="auto" w:fill="FFFFFF"/>
        <w:rPr>
          <w:rFonts w:ascii="Times New Roman" w:eastAsia="Times New Roman" w:hAnsi="Times New Roman" w:cs="Times New Roman"/>
          <w:color w:val="111111"/>
          <w:sz w:val="28"/>
          <w:szCs w:val="28"/>
          <w:lang w:eastAsia="ru-RU"/>
        </w:rPr>
      </w:pPr>
      <w:r w:rsidRPr="00F92DEF">
        <w:rPr>
          <w:rFonts w:ascii="Times New Roman" w:eastAsia="Times New Roman" w:hAnsi="Times New Roman" w:cs="Times New Roman"/>
          <w:b/>
          <w:color w:val="111111"/>
          <w:sz w:val="28"/>
          <w:szCs w:val="28"/>
          <w:lang w:eastAsia="ru-RU"/>
        </w:rPr>
        <w:t>Interval</w:t>
      </w:r>
      <w:r w:rsidRPr="00F92DEF">
        <w:rPr>
          <w:rFonts w:ascii="Times New Roman" w:eastAsia="Times New Roman" w:hAnsi="Times New Roman" w:cs="Times New Roman"/>
          <w:color w:val="111111"/>
          <w:sz w:val="28"/>
          <w:szCs w:val="28"/>
          <w:lang w:eastAsia="ru-RU"/>
        </w:rPr>
        <w:t xml:space="preserve"> – </w:t>
      </w:r>
      <w:r w:rsidRPr="008C546F">
        <w:rPr>
          <w:rFonts w:ascii="Times New Roman" w:eastAsia="Times New Roman" w:hAnsi="Times New Roman" w:cs="Times New Roman"/>
          <w:color w:val="111111"/>
          <w:sz w:val="28"/>
          <w:szCs w:val="28"/>
          <w:lang w:eastAsia="ru-RU"/>
        </w:rPr>
        <w:t>1</w:t>
      </w:r>
    </w:p>
    <w:p w14:paraId="2EFBA682" w14:textId="77777777" w:rsidR="008C546F" w:rsidRPr="008C546F" w:rsidRDefault="008C546F" w:rsidP="008C546F">
      <w:pPr>
        <w:widowControl/>
        <w:shd w:val="clear" w:color="auto" w:fill="FFFFFF"/>
        <w:rPr>
          <w:rFonts w:ascii="Times New Roman" w:eastAsia="Times New Roman" w:hAnsi="Times New Roman" w:cs="Times New Roman"/>
          <w:color w:val="111111"/>
          <w:sz w:val="28"/>
          <w:szCs w:val="28"/>
          <w:lang w:eastAsia="ru-RU"/>
        </w:rPr>
      </w:pPr>
      <w:r w:rsidRPr="008C546F">
        <w:rPr>
          <w:rFonts w:ascii="Times New Roman" w:eastAsia="Times New Roman" w:hAnsi="Times New Roman" w:cs="Times New Roman"/>
          <w:b/>
          <w:color w:val="111111"/>
          <w:sz w:val="28"/>
          <w:szCs w:val="28"/>
          <w:lang w:eastAsia="ru-RU"/>
        </w:rPr>
        <w:lastRenderedPageBreak/>
        <w:t>Margins of the document</w:t>
      </w:r>
      <w:r w:rsidRPr="008C546F">
        <w:rPr>
          <w:rFonts w:ascii="Times New Roman" w:eastAsia="Times New Roman" w:hAnsi="Times New Roman" w:cs="Times New Roman"/>
          <w:color w:val="111111"/>
          <w:sz w:val="28"/>
          <w:szCs w:val="28"/>
          <w:lang w:eastAsia="ru-RU"/>
        </w:rPr>
        <w:t xml:space="preserve"> – 20 mm</w:t>
      </w:r>
    </w:p>
    <w:p w14:paraId="072FA744" w14:textId="77777777" w:rsidR="008C546F" w:rsidRPr="008C546F" w:rsidRDefault="008C546F" w:rsidP="008C546F">
      <w:pPr>
        <w:widowControl/>
        <w:shd w:val="clear" w:color="auto" w:fill="FFFFFF"/>
        <w:rPr>
          <w:rFonts w:ascii="Times New Roman" w:eastAsia="Times New Roman" w:hAnsi="Times New Roman" w:cs="Times New Roman"/>
          <w:color w:val="111111"/>
          <w:sz w:val="28"/>
          <w:szCs w:val="28"/>
          <w:lang w:eastAsia="ru-RU"/>
        </w:rPr>
      </w:pPr>
      <w:r w:rsidRPr="008C546F">
        <w:rPr>
          <w:rFonts w:ascii="Times New Roman" w:eastAsia="Times New Roman" w:hAnsi="Times New Roman" w:cs="Times New Roman"/>
          <w:b/>
          <w:color w:val="111111"/>
          <w:sz w:val="28"/>
          <w:szCs w:val="28"/>
          <w:lang w:eastAsia="ru-RU"/>
        </w:rPr>
        <w:t>Minimum number of pages</w:t>
      </w:r>
      <w:r w:rsidRPr="008C546F">
        <w:rPr>
          <w:rFonts w:ascii="Times New Roman" w:eastAsia="Times New Roman" w:hAnsi="Times New Roman" w:cs="Times New Roman"/>
          <w:color w:val="111111"/>
          <w:sz w:val="28"/>
          <w:szCs w:val="28"/>
          <w:lang w:eastAsia="ru-RU"/>
        </w:rPr>
        <w:t xml:space="preserve"> – 10</w:t>
      </w:r>
    </w:p>
    <w:p w14:paraId="4A308D9B" w14:textId="77777777" w:rsidR="008C546F" w:rsidRPr="008C546F" w:rsidRDefault="008C546F" w:rsidP="008C546F">
      <w:pPr>
        <w:widowControl/>
        <w:shd w:val="clear" w:color="auto" w:fill="FFFFFF"/>
        <w:rPr>
          <w:rFonts w:ascii="Times New Roman" w:eastAsia="Times New Roman" w:hAnsi="Times New Roman" w:cs="Times New Roman"/>
          <w:color w:val="111111"/>
          <w:sz w:val="28"/>
          <w:szCs w:val="28"/>
          <w:lang w:eastAsia="ru-RU"/>
        </w:rPr>
      </w:pPr>
      <w:r w:rsidRPr="008C546F">
        <w:rPr>
          <w:rFonts w:ascii="Times New Roman" w:eastAsia="Times New Roman" w:hAnsi="Times New Roman" w:cs="Times New Roman"/>
          <w:b/>
          <w:color w:val="111111"/>
          <w:sz w:val="28"/>
          <w:szCs w:val="28"/>
          <w:lang w:eastAsia="ru-RU"/>
        </w:rPr>
        <w:t>Article language:</w:t>
      </w:r>
      <w:r w:rsidRPr="008C546F">
        <w:rPr>
          <w:rFonts w:ascii="Times New Roman" w:eastAsia="Times New Roman" w:hAnsi="Times New Roman" w:cs="Times New Roman"/>
          <w:color w:val="111111"/>
          <w:sz w:val="28"/>
          <w:szCs w:val="28"/>
          <w:lang w:eastAsia="ru-RU"/>
        </w:rPr>
        <w:t xml:space="preserve"> English</w:t>
      </w:r>
    </w:p>
    <w:p w14:paraId="43B54C19" w14:textId="77777777" w:rsidR="006C5FFE" w:rsidRPr="00F92DEF" w:rsidRDefault="006C5FFE" w:rsidP="00634EC8">
      <w:pPr>
        <w:jc w:val="both"/>
        <w:rPr>
          <w:rFonts w:ascii="Times New Roman" w:hAnsi="Times New Roman" w:cs="Times New Roman"/>
          <w:b/>
          <w:spacing w:val="-1"/>
          <w:sz w:val="28"/>
          <w:szCs w:val="28"/>
        </w:rPr>
      </w:pPr>
    </w:p>
    <w:p w14:paraId="1D353E4A" w14:textId="19BC3880" w:rsidR="003F2D3A" w:rsidRPr="00F92DEF" w:rsidRDefault="00C95FEB" w:rsidP="00634EC8">
      <w:pPr>
        <w:jc w:val="both"/>
        <w:rPr>
          <w:rFonts w:ascii="Times New Roman" w:hAnsi="Times New Roman" w:cs="Times New Roman"/>
          <w:spacing w:val="-1"/>
          <w:sz w:val="28"/>
          <w:szCs w:val="28"/>
        </w:rPr>
      </w:pPr>
      <w:r>
        <w:rPr>
          <w:rFonts w:ascii="Times New Roman" w:hAnsi="Times New Roman" w:cs="Times New Roman"/>
          <w:b/>
          <w:spacing w:val="-1"/>
          <w:sz w:val="28"/>
          <w:szCs w:val="28"/>
        </w:rPr>
        <w:t>3</w:t>
      </w:r>
      <w:r w:rsidR="00C37A1F" w:rsidRPr="00F92DEF">
        <w:rPr>
          <w:rFonts w:ascii="Times New Roman" w:hAnsi="Times New Roman" w:cs="Times New Roman"/>
          <w:b/>
          <w:spacing w:val="-1"/>
          <w:sz w:val="28"/>
          <w:szCs w:val="28"/>
        </w:rPr>
        <w:t xml:space="preserve">. </w:t>
      </w:r>
      <w:r w:rsidR="00F92DEF" w:rsidRPr="00F92DEF">
        <w:rPr>
          <w:rStyle w:val="a5"/>
          <w:rFonts w:ascii="Times New Roman" w:hAnsi="Times New Roman" w:cs="Times New Roman"/>
          <w:color w:val="111111"/>
          <w:sz w:val="28"/>
          <w:szCs w:val="28"/>
          <w:shd w:val="clear" w:color="auto" w:fill="FFFFFF"/>
        </w:rPr>
        <w:t>Structure of the article</w:t>
      </w:r>
    </w:p>
    <w:p w14:paraId="1EA3633E" w14:textId="77777777" w:rsidR="00694620" w:rsidRPr="00F92DEF" w:rsidRDefault="00694620" w:rsidP="00634EC8">
      <w:pPr>
        <w:widowControl/>
        <w:shd w:val="clear" w:color="auto" w:fill="FFFFFF"/>
        <w:jc w:val="both"/>
        <w:rPr>
          <w:rFonts w:ascii="Times New Roman" w:eastAsia="Times New Roman" w:hAnsi="Times New Roman" w:cs="Times New Roman"/>
          <w:b/>
          <w:bCs/>
          <w:color w:val="111111"/>
          <w:sz w:val="28"/>
          <w:szCs w:val="28"/>
          <w:lang w:eastAsia="ru-RU"/>
        </w:rPr>
      </w:pPr>
    </w:p>
    <w:tbl>
      <w:tblPr>
        <w:tblStyle w:val="a8"/>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58"/>
      </w:tblGrid>
      <w:tr w:rsidR="006C5FFE" w:rsidRPr="00F92DEF" w14:paraId="5F292C1E" w14:textId="77777777" w:rsidTr="006367AD">
        <w:tc>
          <w:tcPr>
            <w:tcW w:w="9858" w:type="dxa"/>
          </w:tcPr>
          <w:p w14:paraId="7D230A80" w14:textId="77777777" w:rsidR="00F92DEF" w:rsidRPr="00F92DEF" w:rsidRDefault="00F92DEF" w:rsidP="00F92DEF">
            <w:pPr>
              <w:shd w:val="clear" w:color="auto" w:fill="FFFFFF"/>
              <w:spacing w:before="240" w:after="240"/>
              <w:rPr>
                <w:color w:val="111111"/>
                <w:sz w:val="28"/>
                <w:szCs w:val="28"/>
                <w:lang w:val="en-US"/>
              </w:rPr>
            </w:pPr>
            <w:r w:rsidRPr="00F92DEF">
              <w:rPr>
                <w:b/>
                <w:bCs/>
                <w:color w:val="111111"/>
                <w:sz w:val="28"/>
                <w:szCs w:val="28"/>
                <w:lang w:val="en-US"/>
              </w:rPr>
              <w:t>UDC </w:t>
            </w:r>
            <w:hyperlink r:id="rId6" w:history="1">
              <w:r w:rsidRPr="00F92DEF">
                <w:rPr>
                  <w:b/>
                  <w:bCs/>
                  <w:color w:val="004400"/>
                  <w:sz w:val="28"/>
                  <w:szCs w:val="28"/>
                  <w:lang w:val="en-US"/>
                </w:rPr>
                <w:t>link</w:t>
              </w:r>
            </w:hyperlink>
          </w:p>
          <w:p w14:paraId="4456CD8E" w14:textId="77777777" w:rsidR="00F92DEF" w:rsidRPr="00F92DEF" w:rsidRDefault="00F92DEF" w:rsidP="00F92DEF">
            <w:pPr>
              <w:shd w:val="clear" w:color="auto" w:fill="FFFFFF"/>
              <w:spacing w:before="240" w:after="240"/>
              <w:rPr>
                <w:color w:val="111111"/>
                <w:sz w:val="28"/>
                <w:szCs w:val="28"/>
                <w:lang w:val="en-US"/>
              </w:rPr>
            </w:pPr>
            <w:r w:rsidRPr="00F92DEF">
              <w:rPr>
                <w:color w:val="111111"/>
                <w:sz w:val="28"/>
                <w:szCs w:val="28"/>
                <w:lang w:val="en-US"/>
              </w:rPr>
              <w:t> </w:t>
            </w:r>
          </w:p>
          <w:p w14:paraId="5118A092" w14:textId="77777777" w:rsidR="00F92DEF" w:rsidRPr="00F92DEF" w:rsidRDefault="00F92DEF" w:rsidP="00F92DEF">
            <w:pPr>
              <w:shd w:val="clear" w:color="auto" w:fill="FFFFFF"/>
              <w:spacing w:before="240" w:after="240"/>
              <w:rPr>
                <w:color w:val="111111"/>
                <w:sz w:val="28"/>
                <w:szCs w:val="28"/>
                <w:lang w:val="en-US"/>
              </w:rPr>
            </w:pPr>
            <w:r w:rsidRPr="00F92DEF">
              <w:rPr>
                <w:b/>
                <w:bCs/>
                <w:color w:val="111111"/>
                <w:sz w:val="28"/>
                <w:szCs w:val="28"/>
                <w:lang w:val="en-US"/>
              </w:rPr>
              <w:t xml:space="preserve">TITLE OF THE </w:t>
            </w:r>
            <w:proofErr w:type="gramStart"/>
            <w:r w:rsidRPr="00F92DEF">
              <w:rPr>
                <w:b/>
                <w:bCs/>
                <w:color w:val="111111"/>
                <w:sz w:val="28"/>
                <w:szCs w:val="28"/>
                <w:lang w:val="en-US"/>
              </w:rPr>
              <w:t>ARTICLE  </w:t>
            </w:r>
            <w:r w:rsidRPr="00F92DEF">
              <w:rPr>
                <w:i/>
                <w:iCs/>
                <w:color w:val="111111"/>
                <w:sz w:val="28"/>
                <w:szCs w:val="28"/>
                <w:lang w:val="en-US"/>
              </w:rPr>
              <w:t>IN</w:t>
            </w:r>
            <w:proofErr w:type="gramEnd"/>
            <w:r w:rsidRPr="00F92DEF">
              <w:rPr>
                <w:i/>
                <w:iCs/>
                <w:color w:val="111111"/>
                <w:sz w:val="28"/>
                <w:szCs w:val="28"/>
                <w:lang w:val="en-US"/>
              </w:rPr>
              <w:t xml:space="preserve"> ENGLISH</w:t>
            </w:r>
          </w:p>
          <w:p w14:paraId="38D4CEAA" w14:textId="77777777" w:rsidR="00F92DEF" w:rsidRPr="00F92DEF" w:rsidRDefault="00F92DEF" w:rsidP="00F92DEF">
            <w:pPr>
              <w:shd w:val="clear" w:color="auto" w:fill="FFFFFF"/>
              <w:spacing w:before="240" w:after="240"/>
              <w:rPr>
                <w:color w:val="111111"/>
                <w:sz w:val="28"/>
                <w:szCs w:val="28"/>
                <w:lang w:val="en-US"/>
              </w:rPr>
            </w:pPr>
            <w:r w:rsidRPr="00F92DEF">
              <w:rPr>
                <w:b/>
                <w:bCs/>
                <w:color w:val="111111"/>
                <w:sz w:val="28"/>
                <w:szCs w:val="28"/>
                <w:lang w:val="en-US"/>
              </w:rPr>
              <w:t>First Name Last Name, First Name Last Name….  </w:t>
            </w:r>
            <w:r w:rsidRPr="00F92DEF">
              <w:rPr>
                <w:i/>
                <w:iCs/>
                <w:color w:val="111111"/>
                <w:sz w:val="28"/>
                <w:szCs w:val="28"/>
                <w:lang w:val="en-US"/>
              </w:rPr>
              <w:t>in English</w:t>
            </w:r>
          </w:p>
          <w:p w14:paraId="5709307D" w14:textId="77777777" w:rsidR="00F92DEF" w:rsidRPr="00F92DEF" w:rsidRDefault="00F92DEF" w:rsidP="00F92DEF">
            <w:pPr>
              <w:shd w:val="clear" w:color="auto" w:fill="FFFFFF"/>
              <w:spacing w:before="240" w:after="240"/>
              <w:rPr>
                <w:color w:val="111111"/>
                <w:sz w:val="28"/>
                <w:szCs w:val="28"/>
                <w:lang w:val="en-US"/>
              </w:rPr>
            </w:pPr>
            <w:r w:rsidRPr="00F92DEF">
              <w:rPr>
                <w:color w:val="111111"/>
                <w:sz w:val="28"/>
                <w:szCs w:val="28"/>
                <w:lang w:val="en-US"/>
              </w:rPr>
              <w:t> </w:t>
            </w:r>
          </w:p>
          <w:p w14:paraId="1696185C" w14:textId="77777777" w:rsidR="00F92DEF" w:rsidRPr="00F92DEF" w:rsidRDefault="00F92DEF" w:rsidP="00F92DEF">
            <w:pPr>
              <w:shd w:val="clear" w:color="auto" w:fill="FFFFFF"/>
              <w:spacing w:before="240" w:after="240"/>
              <w:rPr>
                <w:color w:val="111111"/>
                <w:sz w:val="28"/>
                <w:szCs w:val="28"/>
                <w:lang w:val="en-US"/>
              </w:rPr>
            </w:pPr>
            <w:r w:rsidRPr="00F92DEF">
              <w:rPr>
                <w:b/>
                <w:bCs/>
                <w:color w:val="111111"/>
                <w:sz w:val="28"/>
                <w:szCs w:val="28"/>
                <w:lang w:val="en-US"/>
              </w:rPr>
              <w:t xml:space="preserve">TITLE OF THE </w:t>
            </w:r>
            <w:proofErr w:type="gramStart"/>
            <w:r w:rsidRPr="00F92DEF">
              <w:rPr>
                <w:b/>
                <w:bCs/>
                <w:color w:val="111111"/>
                <w:sz w:val="28"/>
                <w:szCs w:val="28"/>
                <w:lang w:val="en-US"/>
              </w:rPr>
              <w:t>ARTICLE  </w:t>
            </w:r>
            <w:r w:rsidRPr="00F92DEF">
              <w:rPr>
                <w:i/>
                <w:iCs/>
                <w:color w:val="111111"/>
                <w:sz w:val="28"/>
                <w:szCs w:val="28"/>
                <w:lang w:val="en-US"/>
              </w:rPr>
              <w:t>IN</w:t>
            </w:r>
            <w:proofErr w:type="gramEnd"/>
            <w:r w:rsidRPr="00F92DEF">
              <w:rPr>
                <w:i/>
                <w:iCs/>
                <w:color w:val="111111"/>
                <w:sz w:val="28"/>
                <w:szCs w:val="28"/>
                <w:lang w:val="en-US"/>
              </w:rPr>
              <w:t xml:space="preserve"> UKRAINIAN </w:t>
            </w:r>
            <w:r w:rsidRPr="00F92DEF">
              <w:rPr>
                <w:color w:val="111111"/>
                <w:sz w:val="28"/>
                <w:szCs w:val="28"/>
                <w:lang w:val="en-US"/>
              </w:rPr>
              <w:t>(Translation for English-speaking authors in Ukrainian is made by editorial office)</w:t>
            </w:r>
          </w:p>
          <w:p w14:paraId="173138F2" w14:textId="77777777" w:rsidR="00F92DEF" w:rsidRPr="00F92DEF" w:rsidRDefault="00F92DEF" w:rsidP="00F92DEF">
            <w:pPr>
              <w:shd w:val="clear" w:color="auto" w:fill="FFFFFF"/>
              <w:spacing w:before="240" w:after="240"/>
              <w:rPr>
                <w:color w:val="111111"/>
                <w:sz w:val="28"/>
                <w:szCs w:val="28"/>
                <w:lang w:val="en-US"/>
              </w:rPr>
            </w:pPr>
            <w:r w:rsidRPr="00F92DEF">
              <w:rPr>
                <w:b/>
                <w:bCs/>
                <w:color w:val="111111"/>
                <w:sz w:val="28"/>
                <w:szCs w:val="28"/>
                <w:lang w:val="en-US"/>
              </w:rPr>
              <w:t>First Name Last Name, First Name Last Name….  </w:t>
            </w:r>
            <w:r w:rsidRPr="00F92DEF">
              <w:rPr>
                <w:i/>
                <w:iCs/>
                <w:color w:val="111111"/>
                <w:sz w:val="28"/>
                <w:szCs w:val="28"/>
                <w:lang w:val="en-US"/>
              </w:rPr>
              <w:t>in Ukrainian </w:t>
            </w:r>
          </w:p>
          <w:p w14:paraId="61767665" w14:textId="11CCD972" w:rsidR="00F92DEF" w:rsidRPr="00634E75" w:rsidRDefault="00F92DEF" w:rsidP="00F92DEF">
            <w:pPr>
              <w:shd w:val="clear" w:color="auto" w:fill="FFFFFF"/>
              <w:spacing w:before="240" w:after="240"/>
              <w:rPr>
                <w:color w:val="111111"/>
                <w:sz w:val="28"/>
                <w:szCs w:val="28"/>
                <w:lang w:val="en-US"/>
              </w:rPr>
            </w:pPr>
            <w:r w:rsidRPr="00F92DEF">
              <w:rPr>
                <w:color w:val="111111"/>
                <w:sz w:val="28"/>
                <w:szCs w:val="28"/>
                <w:lang w:val="en-US"/>
              </w:rPr>
              <w:t> </w:t>
            </w:r>
          </w:p>
          <w:p w14:paraId="18A8F2E3" w14:textId="77777777" w:rsidR="00F92DEF" w:rsidRPr="00F92DEF" w:rsidRDefault="00F92DEF" w:rsidP="00F92DEF">
            <w:pPr>
              <w:shd w:val="clear" w:color="auto" w:fill="FFFFFF"/>
              <w:spacing w:before="240" w:after="240"/>
              <w:rPr>
                <w:i/>
                <w:color w:val="111111"/>
                <w:sz w:val="28"/>
                <w:szCs w:val="28"/>
                <w:lang w:val="en-US"/>
              </w:rPr>
            </w:pPr>
            <w:r w:rsidRPr="00F92DEF">
              <w:rPr>
                <w:b/>
                <w:bCs/>
                <w:i/>
                <w:color w:val="111111"/>
                <w:sz w:val="28"/>
                <w:szCs w:val="28"/>
                <w:lang w:val="en-US"/>
              </w:rPr>
              <w:t>Abstract of the article</w:t>
            </w:r>
            <w:r w:rsidRPr="00F92DEF">
              <w:rPr>
                <w:i/>
                <w:color w:val="111111"/>
                <w:sz w:val="28"/>
                <w:szCs w:val="28"/>
                <w:lang w:val="en-US"/>
              </w:rPr>
              <w:t xml:space="preserve"> </w:t>
            </w:r>
            <w:r w:rsidRPr="00F92DEF">
              <w:rPr>
                <w:color w:val="111111"/>
                <w:sz w:val="28"/>
                <w:szCs w:val="28"/>
                <w:lang w:val="en-US"/>
              </w:rPr>
              <w:t xml:space="preserve">(in minimum 250 words) </w:t>
            </w:r>
            <w:r w:rsidRPr="00F92DEF">
              <w:rPr>
                <w:i/>
                <w:color w:val="111111"/>
                <w:sz w:val="28"/>
                <w:szCs w:val="28"/>
                <w:lang w:val="en-US"/>
              </w:rPr>
              <w:t>in English suggests the following semantic units:</w:t>
            </w:r>
          </w:p>
          <w:p w14:paraId="247A9B0D" w14:textId="77777777" w:rsidR="00F92DEF" w:rsidRPr="00F92DEF" w:rsidRDefault="00F92DEF" w:rsidP="00F92DEF">
            <w:pPr>
              <w:shd w:val="clear" w:color="auto" w:fill="FFFFFF"/>
              <w:spacing w:before="240" w:after="240"/>
              <w:rPr>
                <w:i/>
                <w:color w:val="111111"/>
                <w:sz w:val="28"/>
                <w:szCs w:val="28"/>
                <w:lang w:val="en-US"/>
              </w:rPr>
            </w:pPr>
            <w:r w:rsidRPr="00F92DEF">
              <w:rPr>
                <w:i/>
                <w:color w:val="111111"/>
                <w:sz w:val="28"/>
                <w:szCs w:val="28"/>
                <w:lang w:val="en-US"/>
              </w:rPr>
              <w:t>– the name of the object of research and identified its main disadvantages during the audit;</w:t>
            </w:r>
          </w:p>
          <w:p w14:paraId="0E9AF820" w14:textId="77777777" w:rsidR="00F92DEF" w:rsidRPr="00F92DEF" w:rsidRDefault="00F92DEF" w:rsidP="00F92DEF">
            <w:pPr>
              <w:shd w:val="clear" w:color="auto" w:fill="FFFFFF"/>
              <w:spacing w:before="240" w:after="240"/>
              <w:rPr>
                <w:i/>
                <w:color w:val="111111"/>
                <w:sz w:val="28"/>
                <w:szCs w:val="28"/>
                <w:lang w:val="en-US"/>
              </w:rPr>
            </w:pPr>
            <w:r w:rsidRPr="00F92DEF">
              <w:rPr>
                <w:i/>
                <w:color w:val="111111"/>
                <w:sz w:val="28"/>
                <w:szCs w:val="28"/>
                <w:lang w:val="en-US"/>
              </w:rPr>
              <w:t>– description of the approach (methods, techniques, etc...), which allowed (or allowing in the future) to remove data (some) disadvantages;</w:t>
            </w:r>
          </w:p>
          <w:p w14:paraId="6A2D9227" w14:textId="77777777" w:rsidR="00F92DEF" w:rsidRPr="00F92DEF" w:rsidRDefault="00F92DEF" w:rsidP="00F92DEF">
            <w:pPr>
              <w:shd w:val="clear" w:color="auto" w:fill="FFFFFF"/>
              <w:spacing w:before="240" w:after="240"/>
              <w:rPr>
                <w:i/>
                <w:color w:val="111111"/>
                <w:sz w:val="28"/>
                <w:szCs w:val="28"/>
                <w:lang w:val="en-US"/>
              </w:rPr>
            </w:pPr>
            <w:r w:rsidRPr="00F92DEF">
              <w:rPr>
                <w:i/>
                <w:color w:val="111111"/>
                <w:sz w:val="28"/>
                <w:szCs w:val="28"/>
                <w:lang w:val="en-US"/>
              </w:rPr>
              <w:t>– the result (in quantitative or qualitative terms) with the name of the essence of the identified reserves of operation/function, etc. of the object;</w:t>
            </w:r>
          </w:p>
          <w:p w14:paraId="714CDAA6" w14:textId="77777777" w:rsidR="00F92DEF" w:rsidRPr="00F92DEF" w:rsidRDefault="00F92DEF" w:rsidP="00F92DEF">
            <w:pPr>
              <w:shd w:val="clear" w:color="auto" w:fill="FFFFFF"/>
              <w:spacing w:before="240" w:after="240"/>
              <w:rPr>
                <w:i/>
                <w:color w:val="111111"/>
                <w:sz w:val="28"/>
                <w:szCs w:val="28"/>
                <w:lang w:val="en-US"/>
              </w:rPr>
            </w:pPr>
            <w:r w:rsidRPr="00F92DEF">
              <w:rPr>
                <w:i/>
                <w:color w:val="111111"/>
                <w:sz w:val="28"/>
                <w:szCs w:val="28"/>
                <w:lang w:val="en-US"/>
              </w:rPr>
              <w:t>– a brief author's interpretation of the results (an explanation what allow to achieve the effect).</w:t>
            </w:r>
          </w:p>
          <w:p w14:paraId="2C6D1581" w14:textId="77777777" w:rsidR="00F92DEF" w:rsidRPr="00F92DEF" w:rsidRDefault="00F92DEF" w:rsidP="00F92DEF">
            <w:pPr>
              <w:shd w:val="clear" w:color="auto" w:fill="FFFFFF"/>
              <w:spacing w:before="240" w:after="240"/>
              <w:rPr>
                <w:color w:val="111111"/>
                <w:sz w:val="28"/>
                <w:szCs w:val="28"/>
                <w:lang w:val="en-US"/>
              </w:rPr>
            </w:pPr>
            <w:r w:rsidRPr="00F92DEF">
              <w:rPr>
                <w:i/>
                <w:iCs/>
                <w:color w:val="111111"/>
                <w:sz w:val="28"/>
                <w:szCs w:val="28"/>
                <w:lang w:val="en-US"/>
              </w:rPr>
              <w:t xml:space="preserve">Keywords in </w:t>
            </w:r>
            <w:r w:rsidRPr="00F92DEF">
              <w:rPr>
                <w:i/>
                <w:color w:val="111111"/>
                <w:sz w:val="28"/>
                <w:szCs w:val="28"/>
                <w:lang w:val="en-US"/>
              </w:rPr>
              <w:t xml:space="preserve">English </w:t>
            </w:r>
            <w:r w:rsidRPr="00F92DEF">
              <w:rPr>
                <w:color w:val="111111"/>
                <w:sz w:val="28"/>
                <w:szCs w:val="28"/>
                <w:lang w:val="en-US"/>
              </w:rPr>
              <w:t>(10–12 words)</w:t>
            </w:r>
          </w:p>
          <w:p w14:paraId="6FDED1CC" w14:textId="77777777" w:rsidR="00F92DEF" w:rsidRPr="00F92DEF" w:rsidRDefault="00F92DEF" w:rsidP="00F92DEF">
            <w:pPr>
              <w:shd w:val="clear" w:color="auto" w:fill="FFFFFF"/>
              <w:spacing w:before="240" w:after="240"/>
              <w:rPr>
                <w:i/>
                <w:iCs/>
                <w:color w:val="111111"/>
                <w:sz w:val="28"/>
                <w:szCs w:val="28"/>
                <w:lang w:val="en-US"/>
              </w:rPr>
            </w:pPr>
          </w:p>
          <w:p w14:paraId="52237A71" w14:textId="77777777" w:rsidR="00F92DEF" w:rsidRPr="00F92DEF" w:rsidRDefault="00F92DEF" w:rsidP="00F92DEF">
            <w:pPr>
              <w:shd w:val="clear" w:color="auto" w:fill="FFFFFF"/>
              <w:spacing w:before="240" w:after="240"/>
              <w:rPr>
                <w:color w:val="111111"/>
                <w:sz w:val="28"/>
                <w:szCs w:val="28"/>
                <w:lang w:val="en-US"/>
              </w:rPr>
            </w:pPr>
            <w:r w:rsidRPr="00F92DEF">
              <w:rPr>
                <w:i/>
                <w:iCs/>
                <w:color w:val="111111"/>
                <w:sz w:val="28"/>
                <w:szCs w:val="28"/>
                <w:lang w:val="en-US"/>
              </w:rPr>
              <w:t>Abstract in Ukrainian </w:t>
            </w:r>
            <w:r w:rsidRPr="00F92DEF">
              <w:rPr>
                <w:color w:val="111111"/>
                <w:sz w:val="28"/>
                <w:szCs w:val="28"/>
                <w:lang w:val="en-US"/>
              </w:rPr>
              <w:t>(in minimum 250 words)</w:t>
            </w:r>
          </w:p>
          <w:p w14:paraId="361D1A4B" w14:textId="77777777" w:rsidR="00F92DEF" w:rsidRPr="00F92DEF" w:rsidRDefault="00F92DEF" w:rsidP="00F92DEF">
            <w:pPr>
              <w:shd w:val="clear" w:color="auto" w:fill="FFFFFF"/>
              <w:spacing w:before="240" w:after="240"/>
              <w:rPr>
                <w:color w:val="111111"/>
                <w:sz w:val="28"/>
                <w:szCs w:val="28"/>
                <w:lang w:val="en-US"/>
              </w:rPr>
            </w:pPr>
            <w:r w:rsidRPr="00F92DEF">
              <w:rPr>
                <w:i/>
                <w:iCs/>
                <w:color w:val="111111"/>
                <w:sz w:val="28"/>
                <w:szCs w:val="28"/>
                <w:lang w:val="en-US"/>
              </w:rPr>
              <w:t xml:space="preserve">Keywords in Ukrainian </w:t>
            </w:r>
            <w:r w:rsidRPr="00F92DEF">
              <w:rPr>
                <w:color w:val="111111"/>
                <w:sz w:val="28"/>
                <w:szCs w:val="28"/>
                <w:lang w:val="en-US"/>
              </w:rPr>
              <w:t>(10–12 words)</w:t>
            </w:r>
          </w:p>
          <w:p w14:paraId="15866F8A" w14:textId="77777777" w:rsidR="00F92DEF" w:rsidRPr="00F92DEF" w:rsidRDefault="00F92DEF" w:rsidP="00F92DEF">
            <w:pPr>
              <w:shd w:val="clear" w:color="auto" w:fill="FFFFFF"/>
              <w:spacing w:before="240" w:after="240"/>
              <w:rPr>
                <w:color w:val="111111"/>
                <w:sz w:val="28"/>
                <w:szCs w:val="28"/>
                <w:lang w:val="en-US"/>
              </w:rPr>
            </w:pPr>
            <w:r w:rsidRPr="00F92DEF">
              <w:rPr>
                <w:color w:val="111111"/>
                <w:sz w:val="28"/>
                <w:szCs w:val="28"/>
                <w:lang w:val="en-US"/>
              </w:rPr>
              <w:t>(Translation for English-speaking authors in Ukrainian is made by editorial office)</w:t>
            </w:r>
          </w:p>
          <w:p w14:paraId="6A51E76C" w14:textId="77777777" w:rsidR="00F92DEF" w:rsidRPr="00F92DEF" w:rsidRDefault="00F92DEF" w:rsidP="00F92DEF">
            <w:pPr>
              <w:shd w:val="clear" w:color="auto" w:fill="FFFFFF"/>
              <w:spacing w:before="240" w:after="240"/>
              <w:rPr>
                <w:color w:val="111111"/>
                <w:sz w:val="28"/>
                <w:szCs w:val="28"/>
                <w:lang w:val="en-US"/>
              </w:rPr>
            </w:pPr>
            <w:r w:rsidRPr="00F92DEF">
              <w:rPr>
                <w:color w:val="111111"/>
                <w:sz w:val="28"/>
                <w:szCs w:val="28"/>
                <w:lang w:val="en-US"/>
              </w:rPr>
              <w:lastRenderedPageBreak/>
              <w:t> </w:t>
            </w:r>
          </w:p>
          <w:p w14:paraId="63281677" w14:textId="77777777" w:rsidR="00F92DEF" w:rsidRPr="00F92DEF" w:rsidRDefault="00F92DEF" w:rsidP="00F92DEF">
            <w:pPr>
              <w:shd w:val="clear" w:color="auto" w:fill="FFFFFF"/>
              <w:spacing w:before="240" w:after="240"/>
              <w:rPr>
                <w:color w:val="111111"/>
                <w:sz w:val="28"/>
                <w:szCs w:val="28"/>
                <w:lang w:val="en-US"/>
              </w:rPr>
            </w:pPr>
            <w:r w:rsidRPr="00F92DEF">
              <w:rPr>
                <w:b/>
                <w:bCs/>
                <w:color w:val="111111"/>
                <w:sz w:val="28"/>
                <w:szCs w:val="28"/>
                <w:lang w:val="en-US"/>
              </w:rPr>
              <w:t>1. Introduction</w:t>
            </w:r>
          </w:p>
          <w:p w14:paraId="13F2B337" w14:textId="77777777" w:rsidR="00F92DEF" w:rsidRPr="00F92DEF" w:rsidRDefault="00F92DEF" w:rsidP="00F92DEF">
            <w:pPr>
              <w:shd w:val="clear" w:color="auto" w:fill="FFFFFF"/>
              <w:spacing w:before="240" w:after="240"/>
              <w:rPr>
                <w:color w:val="111111"/>
                <w:sz w:val="28"/>
                <w:szCs w:val="28"/>
                <w:lang w:val="en-US"/>
              </w:rPr>
            </w:pPr>
            <w:r w:rsidRPr="00F92DEF">
              <w:rPr>
                <w:b/>
                <w:bCs/>
                <w:color w:val="111111"/>
                <w:sz w:val="28"/>
                <w:szCs w:val="28"/>
                <w:lang w:val="en-US"/>
              </w:rPr>
              <w:t>«Introduction»</w:t>
            </w:r>
            <w:r w:rsidRPr="00F92DEF">
              <w:rPr>
                <w:color w:val="111111"/>
                <w:sz w:val="28"/>
                <w:szCs w:val="28"/>
                <w:lang w:val="en-US"/>
              </w:rPr>
              <w:t> section should provide the reader who does not own issues freely, with all the necessary background information to make it clear the relevance of scientific research.</w:t>
            </w:r>
          </w:p>
          <w:p w14:paraId="60D2129B" w14:textId="77777777" w:rsidR="00F92DEF" w:rsidRPr="00F92DEF" w:rsidRDefault="00F92DEF" w:rsidP="00F92DEF">
            <w:pPr>
              <w:shd w:val="clear" w:color="auto" w:fill="FFFFFF"/>
              <w:spacing w:before="240" w:after="240"/>
              <w:rPr>
                <w:color w:val="111111"/>
                <w:sz w:val="28"/>
                <w:szCs w:val="28"/>
                <w:lang w:val="en-US"/>
              </w:rPr>
            </w:pPr>
            <w:r w:rsidRPr="00F92DEF">
              <w:rPr>
                <w:color w:val="111111"/>
                <w:sz w:val="28"/>
                <w:szCs w:val="28"/>
                <w:lang w:val="en-US"/>
              </w:rPr>
              <w:t> </w:t>
            </w:r>
          </w:p>
          <w:p w14:paraId="7620A50A" w14:textId="77777777" w:rsidR="00F92DEF" w:rsidRPr="00F92DEF" w:rsidRDefault="00F92DEF" w:rsidP="00F92DEF">
            <w:pPr>
              <w:shd w:val="clear" w:color="auto" w:fill="FFFFFF"/>
              <w:spacing w:before="240" w:after="240"/>
              <w:rPr>
                <w:color w:val="111111"/>
                <w:sz w:val="28"/>
                <w:szCs w:val="28"/>
                <w:lang w:val="en-US"/>
              </w:rPr>
            </w:pPr>
            <w:r w:rsidRPr="00F92DEF">
              <w:rPr>
                <w:b/>
                <w:bCs/>
                <w:color w:val="111111"/>
                <w:sz w:val="28"/>
                <w:szCs w:val="28"/>
                <w:lang w:val="en-US"/>
              </w:rPr>
              <w:t>2. The object of research and its technological audit</w:t>
            </w:r>
          </w:p>
          <w:p w14:paraId="5D685D94" w14:textId="77777777" w:rsidR="00F92DEF" w:rsidRPr="00F92DEF" w:rsidRDefault="00F92DEF" w:rsidP="00F92DEF">
            <w:pPr>
              <w:shd w:val="clear" w:color="auto" w:fill="FFFFFF"/>
              <w:spacing w:before="240" w:after="240"/>
              <w:rPr>
                <w:color w:val="111111"/>
                <w:sz w:val="28"/>
                <w:szCs w:val="28"/>
                <w:lang w:val="en-US"/>
              </w:rPr>
            </w:pPr>
            <w:r w:rsidRPr="00F92DEF">
              <w:rPr>
                <w:b/>
                <w:bCs/>
                <w:color w:val="111111"/>
                <w:sz w:val="28"/>
                <w:szCs w:val="28"/>
                <w:lang w:val="en-US"/>
              </w:rPr>
              <w:t>«The object of research and its technological audit»</w:t>
            </w:r>
            <w:r w:rsidRPr="00F92DEF">
              <w:rPr>
                <w:color w:val="111111"/>
                <w:sz w:val="28"/>
                <w:szCs w:val="28"/>
                <w:lang w:val="en-US"/>
              </w:rPr>
              <w:t> section should contain a detailed description of the examined object (properties, parameters, design, concept, technical or technological opportunities, etc.).</w:t>
            </w:r>
          </w:p>
          <w:p w14:paraId="07DAD4CE" w14:textId="77777777" w:rsidR="00F92DEF" w:rsidRPr="00F92DEF" w:rsidRDefault="00F92DEF" w:rsidP="00F92DEF">
            <w:pPr>
              <w:shd w:val="clear" w:color="auto" w:fill="FFFFFF"/>
              <w:spacing w:before="240" w:after="240"/>
              <w:rPr>
                <w:color w:val="111111"/>
                <w:sz w:val="28"/>
                <w:szCs w:val="28"/>
                <w:lang w:val="en-US"/>
              </w:rPr>
            </w:pPr>
            <w:r w:rsidRPr="00F92DEF">
              <w:rPr>
                <w:color w:val="111111"/>
                <w:sz w:val="28"/>
                <w:szCs w:val="28"/>
                <w:lang w:val="en-US"/>
              </w:rPr>
              <w:t xml:space="preserve">At the end of this </w:t>
            </w:r>
            <w:proofErr w:type="gramStart"/>
            <w:r w:rsidRPr="00F92DEF">
              <w:rPr>
                <w:color w:val="111111"/>
                <w:sz w:val="28"/>
                <w:szCs w:val="28"/>
                <w:lang w:val="en-US"/>
              </w:rPr>
              <w:t>section</w:t>
            </w:r>
            <w:proofErr w:type="gramEnd"/>
            <w:r w:rsidRPr="00F92DEF">
              <w:rPr>
                <w:color w:val="111111"/>
                <w:sz w:val="28"/>
                <w:szCs w:val="28"/>
                <w:lang w:val="en-US"/>
              </w:rPr>
              <w:t xml:space="preserve"> you need to describe the specific disadvantages that are inherent in this object in the existing conditions of use/operation.</w:t>
            </w:r>
          </w:p>
          <w:p w14:paraId="712294BC" w14:textId="77777777" w:rsidR="00F92DEF" w:rsidRPr="00F92DEF" w:rsidRDefault="00F92DEF" w:rsidP="00F92DEF">
            <w:pPr>
              <w:shd w:val="clear" w:color="auto" w:fill="FFFFFF"/>
              <w:spacing w:before="240" w:after="240"/>
              <w:rPr>
                <w:color w:val="111111"/>
                <w:sz w:val="28"/>
                <w:szCs w:val="28"/>
                <w:lang w:val="en-US"/>
              </w:rPr>
            </w:pPr>
            <w:r w:rsidRPr="00F92DEF">
              <w:rPr>
                <w:color w:val="111111"/>
                <w:sz w:val="28"/>
                <w:szCs w:val="28"/>
                <w:lang w:val="en-US"/>
              </w:rPr>
              <w:t> </w:t>
            </w:r>
          </w:p>
          <w:p w14:paraId="56B0EF73" w14:textId="77777777" w:rsidR="00F92DEF" w:rsidRPr="00F92DEF" w:rsidRDefault="00F92DEF" w:rsidP="00F92DEF">
            <w:pPr>
              <w:shd w:val="clear" w:color="auto" w:fill="FFFFFF"/>
              <w:spacing w:before="240" w:after="240"/>
              <w:rPr>
                <w:color w:val="111111"/>
                <w:sz w:val="28"/>
                <w:szCs w:val="28"/>
                <w:lang w:val="en-US"/>
              </w:rPr>
            </w:pPr>
            <w:r w:rsidRPr="00F92DEF">
              <w:rPr>
                <w:b/>
                <w:bCs/>
                <w:color w:val="111111"/>
                <w:sz w:val="28"/>
                <w:szCs w:val="28"/>
                <w:lang w:val="en-US"/>
              </w:rPr>
              <w:t>3. The aim and objectives of research</w:t>
            </w:r>
          </w:p>
          <w:p w14:paraId="5CDEF20E" w14:textId="77777777" w:rsidR="00F92DEF" w:rsidRPr="00F92DEF" w:rsidRDefault="00F92DEF" w:rsidP="00F92DEF">
            <w:pPr>
              <w:shd w:val="clear" w:color="auto" w:fill="FFFFFF"/>
              <w:spacing w:before="240" w:after="240"/>
              <w:rPr>
                <w:color w:val="111111"/>
                <w:sz w:val="28"/>
                <w:szCs w:val="28"/>
                <w:lang w:val="en-US"/>
              </w:rPr>
            </w:pPr>
            <w:r w:rsidRPr="00F92DEF">
              <w:rPr>
                <w:color w:val="111111"/>
                <w:sz w:val="28"/>
                <w:szCs w:val="28"/>
                <w:lang w:val="en-US"/>
              </w:rPr>
              <w:t>In </w:t>
            </w:r>
            <w:r w:rsidRPr="00F92DEF">
              <w:rPr>
                <w:b/>
                <w:bCs/>
                <w:color w:val="111111"/>
                <w:sz w:val="28"/>
                <w:szCs w:val="28"/>
                <w:lang w:val="en-US"/>
              </w:rPr>
              <w:t>«The aim and objectives of research»</w:t>
            </w:r>
            <w:r w:rsidRPr="00F92DEF">
              <w:rPr>
                <w:color w:val="111111"/>
                <w:sz w:val="28"/>
                <w:szCs w:val="28"/>
                <w:lang w:val="en-US"/>
              </w:rPr>
              <w:t> section on the basis of the identified disadvantages of the research object it is necessary to formulate the aim and objectives of the research, by which this objective can be achieved.</w:t>
            </w:r>
          </w:p>
          <w:p w14:paraId="6FF8F6C6" w14:textId="77777777" w:rsidR="00F92DEF" w:rsidRPr="00F92DEF" w:rsidRDefault="00F92DEF" w:rsidP="00F92DEF">
            <w:pPr>
              <w:shd w:val="clear" w:color="auto" w:fill="FFFFFF"/>
              <w:spacing w:before="240" w:after="240"/>
              <w:rPr>
                <w:color w:val="111111"/>
                <w:sz w:val="28"/>
                <w:szCs w:val="28"/>
                <w:lang w:val="en-US"/>
              </w:rPr>
            </w:pPr>
            <w:r w:rsidRPr="00F92DEF">
              <w:rPr>
                <w:color w:val="111111"/>
                <w:sz w:val="28"/>
                <w:szCs w:val="28"/>
                <w:lang w:val="en-US"/>
              </w:rPr>
              <w:t> </w:t>
            </w:r>
          </w:p>
          <w:p w14:paraId="3D1FF527" w14:textId="77777777" w:rsidR="00F92DEF" w:rsidRPr="00F92DEF" w:rsidRDefault="00F92DEF" w:rsidP="00F92DEF">
            <w:pPr>
              <w:shd w:val="clear" w:color="auto" w:fill="FFFFFF"/>
              <w:spacing w:before="240" w:after="240"/>
              <w:rPr>
                <w:color w:val="111111"/>
                <w:sz w:val="28"/>
                <w:szCs w:val="28"/>
                <w:lang w:val="en-US"/>
              </w:rPr>
            </w:pPr>
            <w:r w:rsidRPr="00F92DEF">
              <w:rPr>
                <w:b/>
                <w:bCs/>
                <w:color w:val="111111"/>
                <w:sz w:val="28"/>
                <w:szCs w:val="28"/>
                <w:lang w:val="en-US"/>
              </w:rPr>
              <w:t>4. Research of existing solutions of the problem</w:t>
            </w:r>
          </w:p>
          <w:p w14:paraId="0E0CB050" w14:textId="77777777" w:rsidR="00F92DEF" w:rsidRPr="00F92DEF" w:rsidRDefault="00F92DEF" w:rsidP="00F92DEF">
            <w:pPr>
              <w:shd w:val="clear" w:color="auto" w:fill="FFFFFF"/>
              <w:spacing w:before="240" w:after="240"/>
              <w:rPr>
                <w:color w:val="111111"/>
                <w:sz w:val="28"/>
                <w:szCs w:val="28"/>
                <w:lang w:val="en-US"/>
              </w:rPr>
            </w:pPr>
            <w:r w:rsidRPr="00F92DEF">
              <w:rPr>
                <w:color w:val="111111"/>
                <w:sz w:val="28"/>
                <w:szCs w:val="28"/>
                <w:lang w:val="en-US"/>
              </w:rPr>
              <w:t>In this section, an analysis of existing ways of overcoming the disadvantages of the given object (</w:t>
            </w:r>
            <w:r w:rsidRPr="00F92DEF">
              <w:rPr>
                <w:color w:val="111111"/>
                <w:sz w:val="28"/>
                <w:szCs w:val="28"/>
                <w:u w:val="single"/>
                <w:lang w:val="en-US"/>
              </w:rPr>
              <w:t>a minimum of 10 sources</w:t>
            </w:r>
            <w:r w:rsidRPr="00F92DEF">
              <w:rPr>
                <w:color w:val="111111"/>
                <w:sz w:val="28"/>
                <w:szCs w:val="28"/>
                <w:lang w:val="en-US"/>
              </w:rPr>
              <w:t>) should be conducted. On the basis of this section, the reader (scientist, industrialist, manager) should form an idea of the existing operational experience / operation / maintenance, and so on of the object and inherent experience of eliminating real disadvantages. The number of foreign scientific periodicals sources must be at least 70 % of all used sources. (Note: the names of the authors of the used sources in the text are not mentioned, links to their works is sufficient in the text).</w:t>
            </w:r>
          </w:p>
          <w:p w14:paraId="17D4AA0F" w14:textId="77777777" w:rsidR="00F92DEF" w:rsidRPr="00F92DEF" w:rsidRDefault="00F92DEF" w:rsidP="00F92DEF">
            <w:pPr>
              <w:shd w:val="clear" w:color="auto" w:fill="FFFFFF"/>
              <w:spacing w:before="240" w:after="240"/>
              <w:rPr>
                <w:color w:val="111111"/>
                <w:sz w:val="28"/>
                <w:szCs w:val="28"/>
                <w:lang w:val="en-US"/>
              </w:rPr>
            </w:pPr>
            <w:r w:rsidRPr="00F92DEF">
              <w:rPr>
                <w:color w:val="111111"/>
                <w:sz w:val="28"/>
                <w:szCs w:val="28"/>
                <w:lang w:val="en-US"/>
              </w:rPr>
              <w:t> </w:t>
            </w:r>
          </w:p>
          <w:p w14:paraId="548CAF61" w14:textId="77777777" w:rsidR="00F92DEF" w:rsidRPr="00F92DEF" w:rsidRDefault="00F92DEF" w:rsidP="00F92DEF">
            <w:pPr>
              <w:shd w:val="clear" w:color="auto" w:fill="FFFFFF"/>
              <w:spacing w:before="240" w:after="240"/>
              <w:rPr>
                <w:color w:val="111111"/>
                <w:sz w:val="28"/>
                <w:szCs w:val="28"/>
                <w:lang w:val="en-US"/>
              </w:rPr>
            </w:pPr>
            <w:r w:rsidRPr="00F92DEF">
              <w:rPr>
                <w:b/>
                <w:bCs/>
                <w:color w:val="111111"/>
                <w:sz w:val="28"/>
                <w:szCs w:val="28"/>
                <w:lang w:val="en-US"/>
              </w:rPr>
              <w:t>5. Methods of research</w:t>
            </w:r>
          </w:p>
          <w:p w14:paraId="34310357" w14:textId="77777777" w:rsidR="00F92DEF" w:rsidRPr="00F92DEF" w:rsidRDefault="00F92DEF" w:rsidP="00F92DEF">
            <w:pPr>
              <w:shd w:val="clear" w:color="auto" w:fill="FFFFFF"/>
              <w:spacing w:before="240" w:after="240"/>
              <w:rPr>
                <w:color w:val="111111"/>
                <w:sz w:val="28"/>
                <w:szCs w:val="28"/>
                <w:lang w:val="en-US"/>
              </w:rPr>
            </w:pPr>
            <w:r w:rsidRPr="00F92DEF">
              <w:rPr>
                <w:b/>
                <w:bCs/>
                <w:color w:val="111111"/>
                <w:sz w:val="28"/>
                <w:szCs w:val="28"/>
                <w:lang w:val="en-US"/>
              </w:rPr>
              <w:t>«Methods of research»</w:t>
            </w:r>
            <w:r w:rsidRPr="00F92DEF">
              <w:rPr>
                <w:color w:val="111111"/>
                <w:sz w:val="28"/>
                <w:szCs w:val="28"/>
                <w:lang w:val="en-US"/>
              </w:rPr>
              <w:t> section should include a description of the methods, techniques, approaches, and so on, which were involved in research.</w:t>
            </w:r>
          </w:p>
          <w:p w14:paraId="5759F80C" w14:textId="77777777" w:rsidR="00F92DEF" w:rsidRPr="00F92DEF" w:rsidRDefault="00F92DEF" w:rsidP="00F92DEF">
            <w:pPr>
              <w:shd w:val="clear" w:color="auto" w:fill="FFFFFF"/>
              <w:spacing w:before="240" w:after="240"/>
              <w:rPr>
                <w:color w:val="111111"/>
                <w:sz w:val="28"/>
                <w:szCs w:val="28"/>
                <w:lang w:val="en-US"/>
              </w:rPr>
            </w:pPr>
            <w:r w:rsidRPr="00F92DEF">
              <w:rPr>
                <w:color w:val="111111"/>
                <w:sz w:val="28"/>
                <w:szCs w:val="28"/>
                <w:lang w:val="en-US"/>
              </w:rPr>
              <w:t> </w:t>
            </w:r>
          </w:p>
          <w:p w14:paraId="318DBD3A" w14:textId="77777777" w:rsidR="00F92DEF" w:rsidRPr="00F92DEF" w:rsidRDefault="00F92DEF" w:rsidP="00F92DEF">
            <w:pPr>
              <w:shd w:val="clear" w:color="auto" w:fill="FFFFFF"/>
              <w:spacing w:before="240" w:after="240"/>
              <w:rPr>
                <w:color w:val="111111"/>
                <w:sz w:val="28"/>
                <w:szCs w:val="28"/>
                <w:lang w:val="en-US"/>
              </w:rPr>
            </w:pPr>
            <w:r w:rsidRPr="00F92DEF">
              <w:rPr>
                <w:b/>
                <w:bCs/>
                <w:color w:val="111111"/>
                <w:sz w:val="28"/>
                <w:szCs w:val="28"/>
                <w:lang w:val="en-US"/>
              </w:rPr>
              <w:lastRenderedPageBreak/>
              <w:t>6. Research results</w:t>
            </w:r>
            <w:r w:rsidRPr="00F92DEF">
              <w:rPr>
                <w:color w:val="111111"/>
                <w:sz w:val="28"/>
                <w:szCs w:val="28"/>
                <w:lang w:val="en-US"/>
              </w:rPr>
              <w:br/>
              <w:t>In </w:t>
            </w:r>
            <w:r w:rsidRPr="00F92DEF">
              <w:rPr>
                <w:b/>
                <w:bCs/>
                <w:color w:val="111111"/>
                <w:sz w:val="28"/>
                <w:szCs w:val="28"/>
                <w:lang w:val="en-US"/>
              </w:rPr>
              <w:t>«Research results»</w:t>
            </w:r>
            <w:r w:rsidRPr="00F92DEF">
              <w:rPr>
                <w:color w:val="111111"/>
                <w:sz w:val="28"/>
                <w:szCs w:val="28"/>
                <w:lang w:val="en-US"/>
              </w:rPr>
              <w:t xml:space="preserve"> section authors should give authors the research results (using graphic and tabular material sufficient for an understanding) with an emphasis on what the result has been received (in quantitative or qualitative terms), or are </w:t>
            </w:r>
            <w:r w:rsidRPr="00CF137E">
              <w:rPr>
                <w:color w:val="111111"/>
                <w:sz w:val="28"/>
                <w:szCs w:val="28"/>
                <w:lang w:val="en-US"/>
              </w:rPr>
              <w:t xml:space="preserve">expected in the implementation of the proposed ideas of the author. The result must be accompanied by the author's interpretation </w:t>
            </w:r>
            <w:r w:rsidR="008551A7" w:rsidRPr="00CF137E">
              <w:rPr>
                <w:color w:val="111111"/>
                <w:sz w:val="28"/>
                <w:szCs w:val="28"/>
                <w:lang w:val="uk-UA"/>
              </w:rPr>
              <w:t>–</w:t>
            </w:r>
            <w:r w:rsidRPr="00CF137E">
              <w:rPr>
                <w:color w:val="111111"/>
                <w:sz w:val="28"/>
                <w:szCs w:val="28"/>
                <w:lang w:val="en-US"/>
              </w:rPr>
              <w:t xml:space="preserve"> the answer to the question of how the results can be explained.</w:t>
            </w:r>
          </w:p>
          <w:p w14:paraId="25A11DE2" w14:textId="77777777" w:rsidR="00F92DEF" w:rsidRPr="00F92DEF" w:rsidRDefault="00F92DEF" w:rsidP="00F92DEF">
            <w:pPr>
              <w:shd w:val="clear" w:color="auto" w:fill="FFFFFF"/>
              <w:spacing w:before="240" w:after="240"/>
              <w:rPr>
                <w:color w:val="111111"/>
                <w:sz w:val="28"/>
                <w:szCs w:val="28"/>
                <w:lang w:val="en-US"/>
              </w:rPr>
            </w:pPr>
            <w:r w:rsidRPr="00F92DEF">
              <w:rPr>
                <w:color w:val="111111"/>
                <w:sz w:val="28"/>
                <w:szCs w:val="28"/>
                <w:lang w:val="en-US"/>
              </w:rPr>
              <w:t> </w:t>
            </w:r>
          </w:p>
          <w:p w14:paraId="31042957" w14:textId="77777777" w:rsidR="00F92DEF" w:rsidRPr="00F92DEF" w:rsidRDefault="00F92DEF" w:rsidP="00F92DEF">
            <w:pPr>
              <w:shd w:val="clear" w:color="auto" w:fill="FFFFFF"/>
              <w:spacing w:before="240" w:after="240"/>
              <w:rPr>
                <w:color w:val="111111"/>
                <w:sz w:val="28"/>
                <w:szCs w:val="28"/>
                <w:lang w:val="en-US"/>
              </w:rPr>
            </w:pPr>
            <w:r w:rsidRPr="00F92DEF">
              <w:rPr>
                <w:b/>
                <w:bCs/>
                <w:color w:val="111111"/>
                <w:sz w:val="28"/>
                <w:szCs w:val="28"/>
                <w:lang w:val="en-US"/>
              </w:rPr>
              <w:t>7. SWOT analysis of research results</w:t>
            </w:r>
          </w:p>
          <w:p w14:paraId="07B2B7F7" w14:textId="77777777" w:rsidR="00F92DEF" w:rsidRPr="00F92DEF" w:rsidRDefault="00F92DEF" w:rsidP="00F92DEF">
            <w:pPr>
              <w:shd w:val="clear" w:color="auto" w:fill="FFFFFF"/>
              <w:spacing w:before="240" w:after="240"/>
              <w:rPr>
                <w:color w:val="111111"/>
                <w:sz w:val="28"/>
                <w:szCs w:val="28"/>
                <w:lang w:val="en-US"/>
              </w:rPr>
            </w:pPr>
            <w:r w:rsidRPr="00F92DEF">
              <w:rPr>
                <w:color w:val="111111"/>
                <w:sz w:val="28"/>
                <w:szCs w:val="28"/>
                <w:lang w:val="en-US"/>
              </w:rPr>
              <w:t>In this section, you need to specify:</w:t>
            </w:r>
            <w:r w:rsidRPr="00F92DEF">
              <w:rPr>
                <w:color w:val="111111"/>
                <w:sz w:val="28"/>
                <w:szCs w:val="28"/>
                <w:lang w:val="en-US"/>
              </w:rPr>
              <w:br/>
              <w:t>− </w:t>
            </w:r>
            <w:r w:rsidRPr="00F92DEF">
              <w:rPr>
                <w:b/>
                <w:bCs/>
                <w:color w:val="111111"/>
                <w:sz w:val="28"/>
                <w:szCs w:val="28"/>
                <w:lang w:val="en-US"/>
              </w:rPr>
              <w:t>Strengths</w:t>
            </w:r>
            <w:r w:rsidRPr="00F92DEF">
              <w:rPr>
                <w:color w:val="111111"/>
                <w:sz w:val="28"/>
                <w:szCs w:val="28"/>
                <w:lang w:val="en-US"/>
              </w:rPr>
              <w:t> – the positive effect of the research object on its internal factors (e. g. increase efficiency of equipment leads to increased productivity and economic use of the calculation of the parameter contributes to the reduction of cash costs).</w:t>
            </w:r>
            <w:r w:rsidRPr="00F92DEF">
              <w:rPr>
                <w:color w:val="111111"/>
                <w:sz w:val="28"/>
                <w:szCs w:val="28"/>
                <w:lang w:val="en-US"/>
              </w:rPr>
              <w:br/>
              <w:t>− </w:t>
            </w:r>
            <w:r w:rsidRPr="00F92DEF">
              <w:rPr>
                <w:b/>
                <w:bCs/>
                <w:color w:val="111111"/>
                <w:sz w:val="28"/>
                <w:szCs w:val="28"/>
                <w:lang w:val="en-US"/>
              </w:rPr>
              <w:t>Weaknesses</w:t>
            </w:r>
            <w:r w:rsidRPr="00F92DEF">
              <w:rPr>
                <w:color w:val="111111"/>
                <w:sz w:val="28"/>
                <w:szCs w:val="28"/>
                <w:lang w:val="en-US"/>
              </w:rPr>
              <w:t> – the negative effect of the research object on its internal factors (e. g., high energy costs and the complexity of calculation).</w:t>
            </w:r>
            <w:r w:rsidRPr="00F92DEF">
              <w:rPr>
                <w:color w:val="111111"/>
                <w:sz w:val="28"/>
                <w:szCs w:val="28"/>
                <w:lang w:val="en-US"/>
              </w:rPr>
              <w:br/>
              <w:t>− </w:t>
            </w:r>
            <w:r w:rsidRPr="00F92DEF">
              <w:rPr>
                <w:b/>
                <w:bCs/>
                <w:color w:val="111111"/>
                <w:sz w:val="28"/>
                <w:szCs w:val="28"/>
                <w:lang w:val="en-US"/>
              </w:rPr>
              <w:t>Opportunities</w:t>
            </w:r>
            <w:r w:rsidRPr="00F92DEF">
              <w:rPr>
                <w:color w:val="111111"/>
                <w:sz w:val="28"/>
                <w:szCs w:val="28"/>
                <w:lang w:val="en-US"/>
              </w:rPr>
              <w:t> – prospects for further research (for example, to explore possible solutions to the problem of high energy consumption and the possibility of economic calculation of the parameter estimates for other economic variables).</w:t>
            </w:r>
            <w:r w:rsidRPr="00F92DEF">
              <w:rPr>
                <w:color w:val="111111"/>
                <w:sz w:val="28"/>
                <w:szCs w:val="28"/>
                <w:lang w:val="en-US"/>
              </w:rPr>
              <w:br/>
              <w:t>− </w:t>
            </w:r>
            <w:r w:rsidRPr="00F92DEF">
              <w:rPr>
                <w:b/>
                <w:bCs/>
                <w:color w:val="111111"/>
                <w:sz w:val="28"/>
                <w:szCs w:val="28"/>
                <w:lang w:val="en-US"/>
              </w:rPr>
              <w:t>Threats</w:t>
            </w:r>
            <w:r w:rsidRPr="00F92DEF">
              <w:rPr>
                <w:color w:val="111111"/>
                <w:sz w:val="28"/>
                <w:szCs w:val="28"/>
                <w:lang w:val="en-US"/>
              </w:rPr>
              <w:t> – a negative effect of external factors on the object of research (such as the presence of foreign analogue equipment with better parameters or changing laws regarding the economic sphere of domestic production).</w:t>
            </w:r>
          </w:p>
          <w:p w14:paraId="6E482B89" w14:textId="77777777" w:rsidR="00F92DEF" w:rsidRPr="00F92DEF" w:rsidRDefault="00F92DEF" w:rsidP="00F92DEF">
            <w:pPr>
              <w:shd w:val="clear" w:color="auto" w:fill="FFFFFF"/>
              <w:spacing w:before="240" w:after="240"/>
              <w:rPr>
                <w:color w:val="111111"/>
                <w:sz w:val="28"/>
                <w:szCs w:val="28"/>
                <w:lang w:val="en-US"/>
              </w:rPr>
            </w:pPr>
            <w:r w:rsidRPr="00F92DEF">
              <w:rPr>
                <w:color w:val="111111"/>
                <w:sz w:val="28"/>
                <w:szCs w:val="28"/>
                <w:lang w:val="en-US"/>
              </w:rPr>
              <w:t> </w:t>
            </w:r>
          </w:p>
          <w:p w14:paraId="61BB186F" w14:textId="77777777" w:rsidR="00F92DEF" w:rsidRPr="00F92DEF" w:rsidRDefault="00F92DEF" w:rsidP="00F92DEF">
            <w:pPr>
              <w:shd w:val="clear" w:color="auto" w:fill="FFFFFF"/>
              <w:spacing w:before="240" w:after="240"/>
              <w:rPr>
                <w:color w:val="111111"/>
                <w:sz w:val="28"/>
                <w:szCs w:val="28"/>
                <w:lang w:val="en-US"/>
              </w:rPr>
            </w:pPr>
            <w:r w:rsidRPr="00F92DEF">
              <w:rPr>
                <w:b/>
                <w:bCs/>
                <w:color w:val="111111"/>
                <w:sz w:val="28"/>
                <w:szCs w:val="28"/>
                <w:lang w:val="en-US"/>
              </w:rPr>
              <w:t>8. Conclusions</w:t>
            </w:r>
          </w:p>
          <w:p w14:paraId="61A5494B" w14:textId="77777777" w:rsidR="00F92DEF" w:rsidRPr="00F92DEF" w:rsidRDefault="00F92DEF" w:rsidP="00F92DEF">
            <w:pPr>
              <w:shd w:val="clear" w:color="auto" w:fill="FFFFFF"/>
              <w:spacing w:before="240" w:after="240"/>
              <w:rPr>
                <w:color w:val="111111"/>
                <w:sz w:val="28"/>
                <w:szCs w:val="28"/>
                <w:lang w:val="en-US"/>
              </w:rPr>
            </w:pPr>
            <w:r w:rsidRPr="00F92DEF">
              <w:rPr>
                <w:color w:val="111111"/>
                <w:sz w:val="28"/>
                <w:szCs w:val="28"/>
                <w:lang w:val="en-US"/>
              </w:rPr>
              <w:t>In this section, the results must correspond to the objectives of the section </w:t>
            </w:r>
            <w:r w:rsidRPr="00F92DEF">
              <w:rPr>
                <w:b/>
                <w:bCs/>
                <w:color w:val="111111"/>
                <w:sz w:val="28"/>
                <w:szCs w:val="28"/>
                <w:lang w:val="en-US"/>
              </w:rPr>
              <w:t>«The aim and objectives of research»</w:t>
            </w:r>
            <w:r w:rsidRPr="00F92DEF">
              <w:rPr>
                <w:color w:val="111111"/>
                <w:sz w:val="28"/>
                <w:szCs w:val="28"/>
                <w:lang w:val="en-US"/>
              </w:rPr>
              <w:t>. Appropriate solution must describe for each of the objectives in the course of research.</w:t>
            </w:r>
          </w:p>
          <w:p w14:paraId="1CF99C76" w14:textId="77777777" w:rsidR="00F92DEF" w:rsidRPr="00F92DEF" w:rsidRDefault="00F92DEF" w:rsidP="00F92DEF">
            <w:pPr>
              <w:shd w:val="clear" w:color="auto" w:fill="FFFFFF"/>
              <w:spacing w:before="240" w:after="240"/>
              <w:rPr>
                <w:color w:val="111111"/>
                <w:sz w:val="28"/>
                <w:szCs w:val="28"/>
                <w:lang w:val="en-US"/>
              </w:rPr>
            </w:pPr>
            <w:r w:rsidRPr="00F92DEF">
              <w:rPr>
                <w:color w:val="111111"/>
                <w:sz w:val="28"/>
                <w:szCs w:val="28"/>
                <w:lang w:val="en-US"/>
              </w:rPr>
              <w:t> </w:t>
            </w:r>
          </w:p>
          <w:p w14:paraId="02CE77BA" w14:textId="77777777" w:rsidR="00CF310F" w:rsidRDefault="00CF310F" w:rsidP="00F92DEF">
            <w:pPr>
              <w:shd w:val="clear" w:color="auto" w:fill="FFFFFF"/>
              <w:spacing w:before="240" w:after="240"/>
              <w:rPr>
                <w:color w:val="111111"/>
                <w:sz w:val="28"/>
                <w:szCs w:val="28"/>
                <w:lang w:val="en-US"/>
              </w:rPr>
            </w:pPr>
            <w:r w:rsidRPr="00CF310F">
              <w:rPr>
                <w:b/>
                <w:bCs/>
                <w:color w:val="111111"/>
                <w:sz w:val="28"/>
                <w:szCs w:val="28"/>
                <w:lang w:val="en-US"/>
              </w:rPr>
              <w:t>Conflict of interest</w:t>
            </w:r>
            <w:r>
              <w:rPr>
                <w:b/>
                <w:bCs/>
                <w:color w:val="111111"/>
                <w:sz w:val="28"/>
                <w:szCs w:val="28"/>
                <w:lang w:val="en-US"/>
              </w:rPr>
              <w:br/>
            </w:r>
            <w:r w:rsidRPr="00CF310F">
              <w:rPr>
                <w:color w:val="111111"/>
                <w:sz w:val="28"/>
                <w:szCs w:val="28"/>
                <w:lang w:val="en-US"/>
              </w:rPr>
              <w:t xml:space="preserve">It is necessary to indicate the absence or presence of a conflict of interest. If there is a conflict of interest, it must be specified. </w:t>
            </w:r>
            <w:r>
              <w:rPr>
                <w:color w:val="111111"/>
                <w:sz w:val="28"/>
                <w:szCs w:val="28"/>
                <w:lang w:val="en-US"/>
              </w:rPr>
              <w:br/>
            </w:r>
            <w:r w:rsidRPr="00CF310F">
              <w:rPr>
                <w:color w:val="111111"/>
                <w:sz w:val="28"/>
                <w:szCs w:val="28"/>
                <w:lang w:val="en-US"/>
              </w:rPr>
              <w:t xml:space="preserve">When there is no conflict of interest, it is necessary to specify the phrase: </w:t>
            </w:r>
          </w:p>
          <w:p w14:paraId="7CAA700A" w14:textId="43BF769E" w:rsidR="00D479EE" w:rsidRPr="00F92DEF" w:rsidRDefault="00CF310F" w:rsidP="00D479EE">
            <w:pPr>
              <w:shd w:val="clear" w:color="auto" w:fill="FFFFFF"/>
              <w:spacing w:before="240" w:after="240"/>
              <w:rPr>
                <w:color w:val="111111"/>
                <w:sz w:val="28"/>
                <w:szCs w:val="28"/>
                <w:lang w:val="en-US"/>
              </w:rPr>
            </w:pPr>
            <w:r w:rsidRPr="00CF310F">
              <w:rPr>
                <w:color w:val="111111"/>
                <w:sz w:val="28"/>
                <w:szCs w:val="28"/>
                <w:lang w:val="en-US"/>
              </w:rPr>
              <w:t>The authors declare that they have no conflict of interest in relation to this research, whether financial, personal, authorship or otherwise, that could affect the research and its results presented in this paper.</w:t>
            </w:r>
            <w:r w:rsidR="00D479EE">
              <w:rPr>
                <w:color w:val="111111"/>
                <w:sz w:val="28"/>
                <w:szCs w:val="28"/>
                <w:lang w:val="en-US"/>
              </w:rPr>
              <w:br/>
            </w:r>
          </w:p>
          <w:p w14:paraId="3F47E663" w14:textId="77777777" w:rsidR="00D63BFA" w:rsidRPr="00D479EE" w:rsidRDefault="00D63BFA" w:rsidP="00D63BFA">
            <w:pPr>
              <w:pStyle w:val="ac"/>
              <w:rPr>
                <w:rStyle w:val="a5"/>
                <w:b w:val="0"/>
                <w:bCs w:val="0"/>
                <w:color w:val="000000"/>
                <w:sz w:val="28"/>
                <w:szCs w:val="28"/>
                <w:lang w:val="en-US"/>
              </w:rPr>
            </w:pPr>
            <w:r w:rsidRPr="00D479EE">
              <w:rPr>
                <w:rStyle w:val="a5"/>
                <w:color w:val="000000"/>
                <w:sz w:val="28"/>
                <w:szCs w:val="28"/>
                <w:lang w:val="en-US"/>
              </w:rPr>
              <w:t>Financing</w:t>
            </w:r>
            <w:r>
              <w:rPr>
                <w:rStyle w:val="a5"/>
                <w:color w:val="000000"/>
                <w:sz w:val="28"/>
                <w:szCs w:val="28"/>
                <w:lang w:val="en-US"/>
              </w:rPr>
              <w:br/>
            </w:r>
            <w:r w:rsidRPr="00D479EE">
              <w:rPr>
                <w:color w:val="000000"/>
                <w:sz w:val="28"/>
                <w:szCs w:val="28"/>
                <w:lang w:val="en-US"/>
              </w:rPr>
              <w:t xml:space="preserve">Sources of funding must be indicated. If there is no funding, it is necessary to </w:t>
            </w:r>
            <w:r w:rsidRPr="00D479EE">
              <w:rPr>
                <w:color w:val="000000"/>
                <w:sz w:val="28"/>
                <w:szCs w:val="28"/>
                <w:lang w:val="en-US"/>
              </w:rPr>
              <w:lastRenderedPageBreak/>
              <w:t>indicate:</w:t>
            </w:r>
            <w:r w:rsidRPr="00D479EE">
              <w:rPr>
                <w:color w:val="000000"/>
                <w:sz w:val="28"/>
                <w:szCs w:val="28"/>
                <w:lang w:val="en-US"/>
              </w:rPr>
              <w:br/>
              <w:t>The study was performed without financial support.</w:t>
            </w:r>
            <w:r>
              <w:rPr>
                <w:color w:val="000000"/>
                <w:sz w:val="28"/>
                <w:szCs w:val="28"/>
                <w:lang w:val="en-US"/>
              </w:rPr>
              <w:br/>
            </w:r>
          </w:p>
          <w:p w14:paraId="445E387C" w14:textId="77777777" w:rsidR="00D63BFA" w:rsidRPr="00D479EE" w:rsidRDefault="00D63BFA" w:rsidP="00D63BFA">
            <w:pPr>
              <w:pStyle w:val="ac"/>
              <w:rPr>
                <w:color w:val="000000"/>
                <w:sz w:val="28"/>
                <w:szCs w:val="28"/>
                <w:lang w:val="en-US"/>
              </w:rPr>
            </w:pPr>
            <w:r w:rsidRPr="00D479EE">
              <w:rPr>
                <w:rStyle w:val="a5"/>
                <w:color w:val="000000"/>
                <w:sz w:val="28"/>
                <w:szCs w:val="28"/>
                <w:lang w:val="en-US"/>
              </w:rPr>
              <w:t>Data availability</w:t>
            </w:r>
            <w:r w:rsidRPr="00D479EE">
              <w:rPr>
                <w:rStyle w:val="a5"/>
                <w:lang w:val="en-US"/>
              </w:rPr>
              <w:br/>
            </w:r>
            <w:r w:rsidRPr="00D479EE">
              <w:rPr>
                <w:color w:val="000000"/>
                <w:sz w:val="28"/>
                <w:szCs w:val="28"/>
                <w:lang w:val="en-US"/>
              </w:rPr>
              <w:t>Choose one of the options and indicate it in the text of the manuscript:</w:t>
            </w:r>
          </w:p>
          <w:p w14:paraId="6DA9C2B0" w14:textId="77777777" w:rsidR="00D63BFA" w:rsidRPr="00CD37DB" w:rsidRDefault="00D63BFA" w:rsidP="00D63BFA">
            <w:pPr>
              <w:spacing w:before="100" w:beforeAutospacing="1" w:after="100" w:afterAutospacing="1"/>
              <w:rPr>
                <w:color w:val="000000"/>
                <w:sz w:val="28"/>
                <w:szCs w:val="28"/>
                <w:lang w:val="en-US"/>
              </w:rPr>
            </w:pPr>
            <w:r w:rsidRPr="00954E6C">
              <w:rPr>
                <w:color w:val="111111"/>
                <w:sz w:val="28"/>
                <w:szCs w:val="28"/>
                <w:lang w:val="en-US"/>
              </w:rPr>
              <w:t>− </w:t>
            </w:r>
            <w:r w:rsidRPr="00D479EE">
              <w:rPr>
                <w:color w:val="000000"/>
                <w:sz w:val="28"/>
                <w:szCs w:val="28"/>
                <w:lang w:val="en-US"/>
              </w:rPr>
              <w:t>manuscript has associated data in a data repository</w:t>
            </w:r>
            <w:r>
              <w:rPr>
                <w:color w:val="000000"/>
                <w:sz w:val="28"/>
                <w:szCs w:val="28"/>
                <w:lang w:val="en-US"/>
              </w:rPr>
              <w:br/>
            </w:r>
            <w:r w:rsidRPr="00954E6C">
              <w:rPr>
                <w:color w:val="111111"/>
                <w:sz w:val="28"/>
                <w:szCs w:val="28"/>
                <w:lang w:val="en-US"/>
              </w:rPr>
              <w:t>− </w:t>
            </w:r>
            <w:r w:rsidRPr="00D479EE">
              <w:rPr>
                <w:color w:val="000000"/>
                <w:sz w:val="28"/>
                <w:szCs w:val="28"/>
                <w:lang w:val="en-US"/>
              </w:rPr>
              <w:t>manuscript has data included as electronic supplementary material</w:t>
            </w:r>
            <w:r>
              <w:rPr>
                <w:color w:val="000000"/>
                <w:sz w:val="28"/>
                <w:szCs w:val="28"/>
                <w:lang w:val="en-US"/>
              </w:rPr>
              <w:br/>
            </w:r>
            <w:r w:rsidRPr="00954E6C">
              <w:rPr>
                <w:color w:val="111111"/>
                <w:sz w:val="28"/>
                <w:szCs w:val="28"/>
                <w:lang w:val="en-US"/>
              </w:rPr>
              <w:t>− </w:t>
            </w:r>
            <w:r w:rsidRPr="00D479EE">
              <w:rPr>
                <w:color w:val="000000"/>
                <w:sz w:val="28"/>
                <w:szCs w:val="28"/>
                <w:lang w:val="en-US"/>
              </w:rPr>
              <w:t>data will be made available on reasonable request</w:t>
            </w:r>
            <w:r>
              <w:rPr>
                <w:color w:val="000000"/>
                <w:sz w:val="28"/>
                <w:szCs w:val="28"/>
                <w:lang w:val="en-US"/>
              </w:rPr>
              <w:br/>
            </w:r>
            <w:r w:rsidRPr="00954E6C">
              <w:rPr>
                <w:color w:val="111111"/>
                <w:sz w:val="28"/>
                <w:szCs w:val="28"/>
                <w:lang w:val="en-US"/>
              </w:rPr>
              <w:t>− </w:t>
            </w:r>
            <w:r w:rsidRPr="00D479EE">
              <w:rPr>
                <w:color w:val="000000"/>
                <w:sz w:val="28"/>
                <w:szCs w:val="28"/>
                <w:lang w:val="en-US"/>
              </w:rPr>
              <w:t>data cannot be made available for reasons disclosed in the data availability statement</w:t>
            </w:r>
            <w:r>
              <w:rPr>
                <w:color w:val="000000"/>
                <w:sz w:val="28"/>
                <w:szCs w:val="28"/>
                <w:lang w:val="en-US"/>
              </w:rPr>
              <w:br/>
            </w:r>
            <w:r w:rsidRPr="00954E6C">
              <w:rPr>
                <w:color w:val="111111"/>
                <w:sz w:val="28"/>
                <w:szCs w:val="28"/>
                <w:lang w:val="en-US"/>
              </w:rPr>
              <w:t>− </w:t>
            </w:r>
            <w:r w:rsidRPr="00CD37DB">
              <w:rPr>
                <w:color w:val="000000"/>
                <w:sz w:val="28"/>
                <w:szCs w:val="28"/>
                <w:lang w:val="en-US"/>
              </w:rPr>
              <w:t>manuscript has no associated data</w:t>
            </w:r>
          </w:p>
          <w:p w14:paraId="7C42F633" w14:textId="77777777" w:rsidR="00D479EE" w:rsidRPr="00CF310F" w:rsidRDefault="00D479EE" w:rsidP="00F92DEF">
            <w:pPr>
              <w:shd w:val="clear" w:color="auto" w:fill="FFFFFF"/>
              <w:spacing w:before="240" w:after="240"/>
              <w:rPr>
                <w:color w:val="111111"/>
                <w:sz w:val="28"/>
                <w:szCs w:val="28"/>
                <w:lang w:val="en-US"/>
              </w:rPr>
            </w:pPr>
          </w:p>
          <w:p w14:paraId="2EF42905" w14:textId="3963580B" w:rsidR="00F92DEF" w:rsidRPr="00F92DEF" w:rsidRDefault="00F92DEF" w:rsidP="00F92DEF">
            <w:pPr>
              <w:shd w:val="clear" w:color="auto" w:fill="FFFFFF"/>
              <w:spacing w:before="240" w:after="240"/>
              <w:rPr>
                <w:color w:val="111111"/>
                <w:sz w:val="28"/>
                <w:szCs w:val="28"/>
                <w:lang w:val="en-US"/>
              </w:rPr>
            </w:pPr>
            <w:r w:rsidRPr="00F92DEF">
              <w:rPr>
                <w:b/>
                <w:bCs/>
                <w:color w:val="111111"/>
                <w:sz w:val="28"/>
                <w:szCs w:val="28"/>
                <w:lang w:val="en-US"/>
              </w:rPr>
              <w:t>Acknowledgements (if any)</w:t>
            </w:r>
            <w:r w:rsidRPr="00F92DEF">
              <w:rPr>
                <w:color w:val="111111"/>
                <w:sz w:val="28"/>
                <w:szCs w:val="28"/>
                <w:lang w:val="en-US"/>
              </w:rPr>
              <w:br/>
              <w:t>The purpose of this section is an opportunity to thank all the people who contributed to the research, but do not qualify for authorship.</w:t>
            </w:r>
            <w:r w:rsidRPr="00F92DEF">
              <w:rPr>
                <w:color w:val="111111"/>
                <w:sz w:val="28"/>
                <w:szCs w:val="28"/>
                <w:lang w:val="en-US"/>
              </w:rPr>
              <w:br/>
            </w:r>
            <w:r w:rsidRPr="00F92DEF">
              <w:rPr>
                <w:i/>
                <w:iCs/>
                <w:color w:val="111111"/>
                <w:sz w:val="28"/>
                <w:szCs w:val="28"/>
                <w:lang w:val="en-US"/>
              </w:rPr>
              <w:t>This section is optional and is added at the request of the author.</w:t>
            </w:r>
          </w:p>
          <w:p w14:paraId="67D66999" w14:textId="77777777" w:rsidR="00F92DEF" w:rsidRPr="00F92DEF" w:rsidRDefault="00F92DEF" w:rsidP="00F92DEF">
            <w:pPr>
              <w:shd w:val="clear" w:color="auto" w:fill="FFFFFF"/>
              <w:spacing w:before="240" w:after="240"/>
              <w:rPr>
                <w:color w:val="111111"/>
                <w:sz w:val="28"/>
                <w:szCs w:val="28"/>
                <w:lang w:val="en-US"/>
              </w:rPr>
            </w:pPr>
            <w:r w:rsidRPr="00F92DEF">
              <w:rPr>
                <w:color w:val="111111"/>
                <w:sz w:val="28"/>
                <w:szCs w:val="28"/>
                <w:lang w:val="en-US"/>
              </w:rPr>
              <w:t> </w:t>
            </w:r>
          </w:p>
          <w:p w14:paraId="279E090C" w14:textId="4275BABF" w:rsidR="00F92DEF" w:rsidRPr="00F92DEF" w:rsidRDefault="008551A7" w:rsidP="00F92DEF">
            <w:pPr>
              <w:shd w:val="clear" w:color="auto" w:fill="FFFFFF"/>
              <w:spacing w:before="240" w:after="240"/>
              <w:rPr>
                <w:color w:val="111111"/>
                <w:sz w:val="28"/>
                <w:szCs w:val="28"/>
                <w:lang w:val="en-US"/>
              </w:rPr>
            </w:pPr>
            <w:r w:rsidRPr="00CF137E">
              <w:rPr>
                <w:b/>
                <w:bCs/>
                <w:color w:val="111111"/>
                <w:sz w:val="28"/>
                <w:szCs w:val="28"/>
                <w:lang w:val="en-US"/>
              </w:rPr>
              <w:t>References </w:t>
            </w:r>
            <w:r w:rsidRPr="00CF137E">
              <w:rPr>
                <w:color w:val="111111"/>
                <w:sz w:val="28"/>
                <w:szCs w:val="28"/>
                <w:lang w:val="en-US"/>
              </w:rPr>
              <w:t>to the </w:t>
            </w:r>
            <w:r w:rsidR="00000000">
              <w:fldChar w:fldCharType="begin"/>
            </w:r>
            <w:r w:rsidR="00000000" w:rsidRPr="00D63BFA">
              <w:rPr>
                <w:lang w:val="en-US"/>
              </w:rPr>
              <w:instrText>HYPERLINK "https://tarp.net.ua/download/standart_APA.pdf"</w:instrText>
            </w:r>
            <w:r w:rsidR="00000000">
              <w:fldChar w:fldCharType="separate"/>
            </w:r>
            <w:r w:rsidRPr="00CF137E">
              <w:rPr>
                <w:color w:val="004400"/>
                <w:sz w:val="28"/>
                <w:szCs w:val="28"/>
                <w:lang w:val="en-US"/>
              </w:rPr>
              <w:t>АРА</w:t>
            </w:r>
            <w:r w:rsidR="00000000">
              <w:rPr>
                <w:color w:val="004400"/>
                <w:sz w:val="28"/>
                <w:szCs w:val="28"/>
              </w:rPr>
              <w:fldChar w:fldCharType="end"/>
            </w:r>
            <w:r w:rsidRPr="00CF137E">
              <w:rPr>
                <w:color w:val="004400"/>
                <w:sz w:val="28"/>
                <w:szCs w:val="28"/>
                <w:lang w:val="en-US"/>
              </w:rPr>
              <w:t xml:space="preserve"> standard</w:t>
            </w:r>
          </w:p>
          <w:p w14:paraId="74CDCB80" w14:textId="77777777" w:rsidR="00F92DEF" w:rsidRPr="00F92DEF" w:rsidRDefault="00F92DEF" w:rsidP="00F92DEF">
            <w:pPr>
              <w:shd w:val="clear" w:color="auto" w:fill="FFFFFF"/>
              <w:spacing w:before="240" w:after="240"/>
              <w:rPr>
                <w:color w:val="111111"/>
                <w:sz w:val="28"/>
                <w:szCs w:val="28"/>
                <w:lang w:val="en-US"/>
              </w:rPr>
            </w:pPr>
            <w:r w:rsidRPr="00F92DEF">
              <w:rPr>
                <w:color w:val="111111"/>
                <w:sz w:val="28"/>
                <w:szCs w:val="28"/>
                <w:lang w:val="en-US"/>
              </w:rPr>
              <w:t> </w:t>
            </w:r>
          </w:p>
          <w:p w14:paraId="1604EBE8" w14:textId="77777777" w:rsidR="006C5FFE" w:rsidRPr="00F92DEF" w:rsidRDefault="00F92DEF" w:rsidP="00F92DEF">
            <w:pPr>
              <w:shd w:val="clear" w:color="auto" w:fill="FFFFFF"/>
              <w:spacing w:before="240" w:after="240"/>
              <w:rPr>
                <w:color w:val="111111"/>
                <w:sz w:val="28"/>
                <w:szCs w:val="28"/>
                <w:u w:val="single"/>
                <w:lang w:val="en-US"/>
              </w:rPr>
            </w:pPr>
            <w:r w:rsidRPr="00F92DEF">
              <w:rPr>
                <w:color w:val="111111"/>
                <w:sz w:val="28"/>
                <w:szCs w:val="28"/>
                <w:u w:val="single"/>
                <w:lang w:val="en-US"/>
              </w:rPr>
              <w:t>Information about authors</w:t>
            </w:r>
          </w:p>
          <w:p w14:paraId="55DAE73D" w14:textId="77777777" w:rsidR="00F92DEF" w:rsidRPr="00F92DEF" w:rsidRDefault="00F92DEF" w:rsidP="00F92DEF">
            <w:pPr>
              <w:shd w:val="clear" w:color="auto" w:fill="FFFFFF"/>
              <w:rPr>
                <w:b/>
                <w:color w:val="111111"/>
                <w:sz w:val="28"/>
                <w:szCs w:val="28"/>
                <w:lang w:val="en-US"/>
              </w:rPr>
            </w:pPr>
            <w:r w:rsidRPr="00F92DEF">
              <w:rPr>
                <w:b/>
                <w:color w:val="111111"/>
                <w:sz w:val="28"/>
                <w:szCs w:val="28"/>
                <w:lang w:val="en-US"/>
              </w:rPr>
              <w:t>Full name</w:t>
            </w:r>
          </w:p>
          <w:p w14:paraId="771E8E2B" w14:textId="77777777" w:rsidR="00E82BA7" w:rsidRDefault="00E82BA7" w:rsidP="00F92DEF">
            <w:pPr>
              <w:shd w:val="clear" w:color="auto" w:fill="FFFFFF"/>
              <w:rPr>
                <w:color w:val="111111"/>
                <w:sz w:val="28"/>
                <w:szCs w:val="28"/>
                <w:lang w:val="en-US"/>
              </w:rPr>
            </w:pPr>
            <w:r w:rsidRPr="00E82BA7">
              <w:rPr>
                <w:color w:val="111111"/>
                <w:sz w:val="28"/>
                <w:szCs w:val="28"/>
                <w:lang w:val="en-US"/>
              </w:rPr>
              <w:t xml:space="preserve">Scientific degree </w:t>
            </w:r>
          </w:p>
          <w:p w14:paraId="18756525" w14:textId="696231D4" w:rsidR="00F92DEF" w:rsidRPr="00F92DEF" w:rsidRDefault="00F92DEF" w:rsidP="00F92DEF">
            <w:pPr>
              <w:shd w:val="clear" w:color="auto" w:fill="FFFFFF"/>
              <w:rPr>
                <w:color w:val="111111"/>
                <w:sz w:val="28"/>
                <w:szCs w:val="28"/>
                <w:lang w:val="en-US"/>
              </w:rPr>
            </w:pPr>
            <w:r w:rsidRPr="00F92DEF">
              <w:rPr>
                <w:color w:val="111111"/>
                <w:sz w:val="28"/>
                <w:szCs w:val="28"/>
                <w:lang w:val="en-US"/>
              </w:rPr>
              <w:t>Department</w:t>
            </w:r>
          </w:p>
          <w:p w14:paraId="6AB5E9FF" w14:textId="77777777" w:rsidR="00F92DEF" w:rsidRPr="00F92DEF" w:rsidRDefault="00F92DEF" w:rsidP="00F92DEF">
            <w:pPr>
              <w:shd w:val="clear" w:color="auto" w:fill="FFFFFF"/>
              <w:rPr>
                <w:color w:val="111111"/>
                <w:sz w:val="28"/>
                <w:szCs w:val="28"/>
                <w:lang w:val="en-US"/>
              </w:rPr>
            </w:pPr>
            <w:r w:rsidRPr="00F92DEF">
              <w:rPr>
                <w:color w:val="111111"/>
                <w:sz w:val="28"/>
                <w:szCs w:val="28"/>
                <w:lang w:val="en-US"/>
              </w:rPr>
              <w:t>University</w:t>
            </w:r>
          </w:p>
          <w:p w14:paraId="5FDEC642" w14:textId="77777777" w:rsidR="00F92DEF" w:rsidRPr="00F92DEF" w:rsidRDefault="008551A7" w:rsidP="00F92DEF">
            <w:pPr>
              <w:shd w:val="clear" w:color="auto" w:fill="FFFFFF"/>
              <w:rPr>
                <w:color w:val="111111"/>
                <w:sz w:val="28"/>
                <w:szCs w:val="28"/>
                <w:lang w:val="en-US"/>
              </w:rPr>
            </w:pPr>
            <w:r w:rsidRPr="00CF137E">
              <w:rPr>
                <w:color w:val="111111"/>
                <w:sz w:val="28"/>
                <w:szCs w:val="28"/>
                <w:lang w:val="en-US"/>
              </w:rPr>
              <w:t>Address of University</w:t>
            </w:r>
          </w:p>
          <w:p w14:paraId="0068BE07" w14:textId="77777777" w:rsidR="00F92DEF" w:rsidRPr="00F92DEF" w:rsidRDefault="00F92DEF" w:rsidP="00F92DEF">
            <w:pPr>
              <w:shd w:val="clear" w:color="auto" w:fill="FFFFFF"/>
              <w:rPr>
                <w:color w:val="111111"/>
                <w:sz w:val="28"/>
                <w:szCs w:val="28"/>
                <w:lang w:val="en-US"/>
              </w:rPr>
            </w:pPr>
            <w:r w:rsidRPr="00F92DEF">
              <w:rPr>
                <w:color w:val="111111"/>
                <w:sz w:val="28"/>
                <w:szCs w:val="28"/>
                <w:lang w:val="en-US"/>
              </w:rPr>
              <w:t>e-mail:</w:t>
            </w:r>
          </w:p>
          <w:p w14:paraId="4D4EC32C" w14:textId="77777777" w:rsidR="00F92DEF" w:rsidRPr="00F92DEF" w:rsidRDefault="00F92DEF" w:rsidP="00F92DEF">
            <w:pPr>
              <w:shd w:val="clear" w:color="auto" w:fill="FFFFFF"/>
              <w:rPr>
                <w:color w:val="111111"/>
                <w:sz w:val="28"/>
                <w:szCs w:val="28"/>
                <w:lang w:val="en-US"/>
              </w:rPr>
            </w:pPr>
            <w:r w:rsidRPr="00F92DEF">
              <w:rPr>
                <w:color w:val="111111"/>
                <w:sz w:val="28"/>
                <w:szCs w:val="28"/>
                <w:lang w:val="en-US"/>
              </w:rPr>
              <w:t>Contact phone:</w:t>
            </w:r>
          </w:p>
          <w:p w14:paraId="61A24467" w14:textId="77777777" w:rsidR="00F92DEF" w:rsidRPr="00F92DEF" w:rsidRDefault="00F92DEF" w:rsidP="00F92DEF">
            <w:pPr>
              <w:shd w:val="clear" w:color="auto" w:fill="FFFFFF"/>
              <w:rPr>
                <w:color w:val="111111"/>
                <w:sz w:val="28"/>
                <w:szCs w:val="28"/>
                <w:lang w:val="en-US"/>
              </w:rPr>
            </w:pPr>
            <w:r w:rsidRPr="00F92DEF">
              <w:rPr>
                <w:color w:val="111111"/>
                <w:sz w:val="28"/>
                <w:szCs w:val="28"/>
                <w:lang w:val="en-US"/>
              </w:rPr>
              <w:t>Number of publications in Ukrainian editions (approximate):</w:t>
            </w:r>
          </w:p>
          <w:p w14:paraId="29270E58" w14:textId="77777777" w:rsidR="00F92DEF" w:rsidRPr="00F92DEF" w:rsidRDefault="00F92DEF" w:rsidP="00F92DEF">
            <w:pPr>
              <w:shd w:val="clear" w:color="auto" w:fill="FFFFFF"/>
              <w:rPr>
                <w:color w:val="111111"/>
                <w:sz w:val="28"/>
                <w:szCs w:val="28"/>
                <w:lang w:val="en-US"/>
              </w:rPr>
            </w:pPr>
            <w:r w:rsidRPr="00F92DEF">
              <w:rPr>
                <w:color w:val="111111"/>
                <w:sz w:val="28"/>
                <w:szCs w:val="28"/>
                <w:lang w:val="en-US"/>
              </w:rPr>
              <w:t>Number of publications in international journals indexed (approximate):</w:t>
            </w:r>
          </w:p>
          <w:p w14:paraId="5A5E0129" w14:textId="287B88D5" w:rsidR="00F92DEF" w:rsidRDefault="00F92DEF" w:rsidP="00F92DEF">
            <w:pPr>
              <w:shd w:val="clear" w:color="auto" w:fill="FFFFFF"/>
              <w:rPr>
                <w:color w:val="111111"/>
                <w:sz w:val="28"/>
                <w:szCs w:val="28"/>
                <w:lang w:val="en-US"/>
              </w:rPr>
            </w:pPr>
            <w:r w:rsidRPr="00F92DEF">
              <w:rPr>
                <w:color w:val="111111"/>
                <w:sz w:val="28"/>
                <w:szCs w:val="28"/>
                <w:lang w:val="en-US"/>
              </w:rPr>
              <w:t>h-index (if available):</w:t>
            </w:r>
          </w:p>
          <w:p w14:paraId="13EE2FAA" w14:textId="4AB45DDE" w:rsidR="00A73109" w:rsidRDefault="00A73109" w:rsidP="00A73109">
            <w:pPr>
              <w:spacing w:line="252" w:lineRule="atLeast"/>
              <w:rPr>
                <w:sz w:val="28"/>
                <w:szCs w:val="28"/>
                <w:lang w:val="en-US"/>
              </w:rPr>
            </w:pPr>
            <w:r>
              <w:rPr>
                <w:sz w:val="28"/>
                <w:szCs w:val="28"/>
                <w:lang w:val="en-US"/>
              </w:rPr>
              <w:t>I</w:t>
            </w:r>
            <w:r w:rsidRPr="006D3FB9">
              <w:rPr>
                <w:sz w:val="28"/>
                <w:szCs w:val="28"/>
                <w:lang w:val="en-US"/>
              </w:rPr>
              <w:t>D Scopus (+ link)</w:t>
            </w:r>
          </w:p>
          <w:p w14:paraId="263D2CD8" w14:textId="27B7A151" w:rsidR="00A73109" w:rsidRPr="00A73109" w:rsidRDefault="00A73109" w:rsidP="00A73109">
            <w:pPr>
              <w:spacing w:line="252" w:lineRule="atLeast"/>
              <w:rPr>
                <w:sz w:val="28"/>
                <w:szCs w:val="28"/>
                <w:lang w:val="en-US"/>
              </w:rPr>
            </w:pPr>
            <w:r w:rsidRPr="006D3FB9">
              <w:rPr>
                <w:sz w:val="28"/>
                <w:szCs w:val="28"/>
                <w:lang w:val="en-US"/>
              </w:rPr>
              <w:t>Researcher ID (+ link)</w:t>
            </w:r>
          </w:p>
          <w:p w14:paraId="31D1EC98" w14:textId="77777777" w:rsidR="00F92DEF" w:rsidRDefault="00F92DEF" w:rsidP="00F92DEF">
            <w:pPr>
              <w:shd w:val="clear" w:color="auto" w:fill="FFFFFF"/>
              <w:rPr>
                <w:color w:val="111111"/>
                <w:sz w:val="28"/>
                <w:szCs w:val="28"/>
                <w:lang w:val="en-US"/>
              </w:rPr>
            </w:pPr>
            <w:r w:rsidRPr="00F92DEF">
              <w:rPr>
                <w:color w:val="111111"/>
                <w:sz w:val="28"/>
                <w:szCs w:val="28"/>
                <w:lang w:val="en-US"/>
              </w:rPr>
              <w:t>Number of ORCID:</w:t>
            </w:r>
          </w:p>
          <w:p w14:paraId="6C0C301B" w14:textId="77777777" w:rsidR="00C95FEB" w:rsidRDefault="00C95FEB" w:rsidP="00F92DEF">
            <w:pPr>
              <w:shd w:val="clear" w:color="auto" w:fill="FFFFFF"/>
              <w:rPr>
                <w:color w:val="111111"/>
                <w:sz w:val="28"/>
                <w:szCs w:val="28"/>
                <w:lang w:val="en-US"/>
              </w:rPr>
            </w:pPr>
          </w:p>
          <w:p w14:paraId="635F6EC3" w14:textId="18B88280" w:rsidR="00C95FEB" w:rsidRPr="00C95FEB" w:rsidRDefault="00C95FEB" w:rsidP="00C95FEB">
            <w:pPr>
              <w:jc w:val="both"/>
              <w:rPr>
                <w:sz w:val="28"/>
                <w:szCs w:val="28"/>
                <w:shd w:val="clear" w:color="auto" w:fill="FFFFFF"/>
                <w:lang w:val="uk-UA"/>
              </w:rPr>
            </w:pPr>
            <w:r w:rsidRPr="00456079">
              <w:rPr>
                <w:sz w:val="28"/>
                <w:szCs w:val="28"/>
                <w:shd w:val="clear" w:color="auto" w:fill="FFFFFF"/>
                <w:lang w:val="en-US"/>
              </w:rPr>
              <w:t xml:space="preserve">The author's ORCID ID is required. ORCID provides a unique and persistent digital identifier that distinguishes researchers from every other researcher, even those who share the same name, and, through integration in key research workflows such as manuscript and grant submission, supports automated linkages between researchers </w:t>
            </w:r>
            <w:r w:rsidRPr="00456079">
              <w:rPr>
                <w:sz w:val="28"/>
                <w:szCs w:val="28"/>
                <w:shd w:val="clear" w:color="auto" w:fill="FFFFFF"/>
                <w:lang w:val="en-US"/>
              </w:rPr>
              <w:lastRenderedPageBreak/>
              <w:t>and their professional activities, ensuring that their work is recognized.</w:t>
            </w:r>
          </w:p>
        </w:tc>
      </w:tr>
    </w:tbl>
    <w:p w14:paraId="498E6FB6" w14:textId="77777777" w:rsidR="00694620" w:rsidRPr="00F92DEF" w:rsidRDefault="00694620" w:rsidP="00634EC8">
      <w:pPr>
        <w:widowControl/>
        <w:shd w:val="clear" w:color="auto" w:fill="FFFFFF"/>
        <w:jc w:val="both"/>
        <w:rPr>
          <w:rFonts w:ascii="Times New Roman" w:eastAsia="Times New Roman" w:hAnsi="Times New Roman" w:cs="Times New Roman"/>
          <w:b/>
          <w:bCs/>
          <w:color w:val="111111"/>
          <w:sz w:val="28"/>
          <w:szCs w:val="28"/>
          <w:lang w:eastAsia="ru-RU"/>
        </w:rPr>
      </w:pPr>
    </w:p>
    <w:p w14:paraId="786079C6" w14:textId="2535A782" w:rsidR="00621510" w:rsidRPr="00954E6C" w:rsidRDefault="00C95FEB" w:rsidP="00621510">
      <w:pPr>
        <w:widowControl/>
        <w:rPr>
          <w:rFonts w:ascii="Times New Roman" w:eastAsia="Times New Roman" w:hAnsi="Times New Roman" w:cs="Times New Roman"/>
          <w:sz w:val="28"/>
          <w:szCs w:val="28"/>
          <w:lang w:eastAsia="ru-RU"/>
        </w:rPr>
      </w:pPr>
      <w:r>
        <w:rPr>
          <w:rFonts w:ascii="Times New Roman" w:eastAsia="Times New Roman" w:hAnsi="Times New Roman" w:cs="Times New Roman"/>
          <w:b/>
          <w:bCs/>
          <w:color w:val="111111"/>
          <w:sz w:val="28"/>
          <w:szCs w:val="28"/>
          <w:shd w:val="clear" w:color="auto" w:fill="FFFFFF"/>
          <w:lang w:eastAsia="ru-RU"/>
        </w:rPr>
        <w:t>4</w:t>
      </w:r>
      <w:r w:rsidR="00621510" w:rsidRPr="00954E6C">
        <w:rPr>
          <w:rFonts w:ascii="Times New Roman" w:eastAsia="Times New Roman" w:hAnsi="Times New Roman" w:cs="Times New Roman"/>
          <w:b/>
          <w:bCs/>
          <w:color w:val="111111"/>
          <w:sz w:val="28"/>
          <w:szCs w:val="28"/>
          <w:shd w:val="clear" w:color="auto" w:fill="FFFFFF"/>
          <w:lang w:eastAsia="ru-RU"/>
        </w:rPr>
        <w:t>. Requirements for the article title</w:t>
      </w:r>
    </w:p>
    <w:p w14:paraId="282C86E9" w14:textId="77777777" w:rsidR="00621510" w:rsidRPr="00954E6C" w:rsidRDefault="00621510" w:rsidP="006A0EDF">
      <w:pPr>
        <w:widowControl/>
        <w:numPr>
          <w:ilvl w:val="0"/>
          <w:numId w:val="4"/>
        </w:numPr>
        <w:shd w:val="clear" w:color="auto" w:fill="FFFFFF"/>
        <w:tabs>
          <w:tab w:val="clear" w:pos="720"/>
          <w:tab w:val="left" w:pos="142"/>
        </w:tabs>
        <w:spacing w:before="100" w:beforeAutospacing="1" w:after="100" w:afterAutospacing="1"/>
        <w:ind w:left="0" w:firstLine="0"/>
        <w:rPr>
          <w:rFonts w:ascii="Times New Roman" w:eastAsia="Times New Roman" w:hAnsi="Times New Roman" w:cs="Times New Roman"/>
          <w:color w:val="111111"/>
          <w:sz w:val="28"/>
          <w:szCs w:val="28"/>
          <w:lang w:eastAsia="ru-RU"/>
        </w:rPr>
      </w:pPr>
      <w:r w:rsidRPr="00954E6C">
        <w:rPr>
          <w:rFonts w:ascii="Times New Roman" w:eastAsia="Times New Roman" w:hAnsi="Times New Roman" w:cs="Times New Roman"/>
          <w:color w:val="111111"/>
          <w:sz w:val="28"/>
          <w:szCs w:val="28"/>
          <w:lang w:eastAsia="ru-RU"/>
        </w:rPr>
        <w:t>It does not contain abbreviations</w:t>
      </w:r>
    </w:p>
    <w:p w14:paraId="4F40545D" w14:textId="77777777" w:rsidR="00621510" w:rsidRPr="00954E6C" w:rsidRDefault="00621510" w:rsidP="006A0EDF">
      <w:pPr>
        <w:widowControl/>
        <w:numPr>
          <w:ilvl w:val="0"/>
          <w:numId w:val="4"/>
        </w:numPr>
        <w:shd w:val="clear" w:color="auto" w:fill="FFFFFF"/>
        <w:tabs>
          <w:tab w:val="clear" w:pos="720"/>
          <w:tab w:val="left" w:pos="142"/>
        </w:tabs>
        <w:spacing w:before="100" w:beforeAutospacing="1" w:after="100" w:afterAutospacing="1"/>
        <w:ind w:left="0" w:firstLine="0"/>
        <w:rPr>
          <w:rFonts w:ascii="Times New Roman" w:eastAsia="Times New Roman" w:hAnsi="Times New Roman" w:cs="Times New Roman"/>
          <w:color w:val="111111"/>
          <w:sz w:val="28"/>
          <w:szCs w:val="28"/>
          <w:lang w:eastAsia="ru-RU"/>
        </w:rPr>
      </w:pPr>
      <w:r w:rsidRPr="00954E6C">
        <w:rPr>
          <w:rFonts w:ascii="Times New Roman" w:eastAsia="Times New Roman" w:hAnsi="Times New Roman" w:cs="Times New Roman"/>
          <w:color w:val="111111"/>
          <w:sz w:val="28"/>
          <w:szCs w:val="28"/>
          <w:lang w:eastAsia="ru-RU"/>
        </w:rPr>
        <w:t>Strictly correspond to the content of article</w:t>
      </w:r>
    </w:p>
    <w:p w14:paraId="71F144B4" w14:textId="2D44EFF4" w:rsidR="00621510" w:rsidRPr="00954E6C" w:rsidRDefault="00C95FEB" w:rsidP="00621510">
      <w:pPr>
        <w:widowControl/>
        <w:rPr>
          <w:rFonts w:ascii="Times New Roman" w:eastAsia="Times New Roman" w:hAnsi="Times New Roman" w:cs="Times New Roman"/>
          <w:sz w:val="28"/>
          <w:szCs w:val="28"/>
          <w:lang w:eastAsia="ru-RU"/>
        </w:rPr>
      </w:pPr>
      <w:r>
        <w:rPr>
          <w:rFonts w:ascii="Times New Roman" w:eastAsia="Times New Roman" w:hAnsi="Times New Roman" w:cs="Times New Roman"/>
          <w:b/>
          <w:bCs/>
          <w:color w:val="111111"/>
          <w:sz w:val="28"/>
          <w:szCs w:val="28"/>
          <w:shd w:val="clear" w:color="auto" w:fill="FFFFFF"/>
          <w:lang w:eastAsia="ru-RU"/>
        </w:rPr>
        <w:t>5</w:t>
      </w:r>
      <w:r w:rsidR="00621510" w:rsidRPr="00954E6C">
        <w:rPr>
          <w:rFonts w:ascii="Times New Roman" w:eastAsia="Times New Roman" w:hAnsi="Times New Roman" w:cs="Times New Roman"/>
          <w:b/>
          <w:bCs/>
          <w:color w:val="111111"/>
          <w:sz w:val="28"/>
          <w:szCs w:val="28"/>
          <w:shd w:val="clear" w:color="auto" w:fill="FFFFFF"/>
          <w:lang w:eastAsia="ru-RU"/>
        </w:rPr>
        <w:t>. Requirements for abstracts</w:t>
      </w:r>
    </w:p>
    <w:p w14:paraId="4FE5B430" w14:textId="77777777" w:rsidR="00621510" w:rsidRPr="00954E6C" w:rsidRDefault="00621510" w:rsidP="006A0EDF">
      <w:pPr>
        <w:widowControl/>
        <w:numPr>
          <w:ilvl w:val="0"/>
          <w:numId w:val="5"/>
        </w:numPr>
        <w:shd w:val="clear" w:color="auto" w:fill="FFFFFF"/>
        <w:tabs>
          <w:tab w:val="clear" w:pos="720"/>
          <w:tab w:val="num" w:pos="284"/>
        </w:tabs>
        <w:spacing w:before="100" w:beforeAutospacing="1" w:after="100" w:afterAutospacing="1"/>
        <w:ind w:left="0" w:firstLine="0"/>
        <w:rPr>
          <w:rFonts w:ascii="Times New Roman" w:eastAsia="Times New Roman" w:hAnsi="Times New Roman" w:cs="Times New Roman"/>
          <w:color w:val="111111"/>
          <w:sz w:val="28"/>
          <w:szCs w:val="28"/>
          <w:lang w:eastAsia="ru-RU"/>
        </w:rPr>
      </w:pPr>
      <w:r w:rsidRPr="00954E6C">
        <w:rPr>
          <w:rFonts w:ascii="Times New Roman" w:hAnsi="Times New Roman" w:cs="Times New Roman"/>
          <w:color w:val="111111"/>
          <w:sz w:val="28"/>
          <w:szCs w:val="28"/>
        </w:rPr>
        <w:t>In minimum 250 words</w:t>
      </w:r>
    </w:p>
    <w:p w14:paraId="3A3E6696" w14:textId="77777777" w:rsidR="00621510" w:rsidRPr="00954E6C" w:rsidRDefault="00621510" w:rsidP="006A0EDF">
      <w:pPr>
        <w:widowControl/>
        <w:numPr>
          <w:ilvl w:val="0"/>
          <w:numId w:val="5"/>
        </w:numPr>
        <w:shd w:val="clear" w:color="auto" w:fill="FFFFFF"/>
        <w:tabs>
          <w:tab w:val="clear" w:pos="720"/>
          <w:tab w:val="num" w:pos="284"/>
        </w:tabs>
        <w:spacing w:before="100" w:beforeAutospacing="1" w:after="100" w:afterAutospacing="1"/>
        <w:ind w:left="0" w:firstLine="0"/>
        <w:rPr>
          <w:rFonts w:ascii="Times New Roman" w:eastAsia="Times New Roman" w:hAnsi="Times New Roman" w:cs="Times New Roman"/>
          <w:color w:val="111111"/>
          <w:sz w:val="28"/>
          <w:szCs w:val="28"/>
          <w:lang w:eastAsia="ru-RU"/>
        </w:rPr>
      </w:pPr>
      <w:r w:rsidRPr="00954E6C">
        <w:rPr>
          <w:rFonts w:ascii="Times New Roman" w:eastAsia="Times New Roman" w:hAnsi="Times New Roman" w:cs="Times New Roman"/>
          <w:color w:val="111111"/>
          <w:sz w:val="28"/>
          <w:szCs w:val="28"/>
          <w:lang w:eastAsia="ru-RU"/>
        </w:rPr>
        <w:t>It does not contain abbreviations that are understandable only from the context of article</w:t>
      </w:r>
    </w:p>
    <w:p w14:paraId="06F25778" w14:textId="1289A78C" w:rsidR="00621510" w:rsidRPr="00954E6C" w:rsidRDefault="00C95FEB" w:rsidP="00621510">
      <w:pPr>
        <w:widowControl/>
        <w:rPr>
          <w:rFonts w:ascii="Times New Roman" w:eastAsia="Times New Roman" w:hAnsi="Times New Roman" w:cs="Times New Roman"/>
          <w:sz w:val="28"/>
          <w:szCs w:val="28"/>
          <w:lang w:eastAsia="ru-RU"/>
        </w:rPr>
      </w:pPr>
      <w:r>
        <w:rPr>
          <w:rFonts w:ascii="Times New Roman" w:eastAsia="Times New Roman" w:hAnsi="Times New Roman" w:cs="Times New Roman"/>
          <w:b/>
          <w:bCs/>
          <w:color w:val="111111"/>
          <w:sz w:val="28"/>
          <w:szCs w:val="28"/>
          <w:shd w:val="clear" w:color="auto" w:fill="FFFFFF"/>
          <w:lang w:eastAsia="ru-RU"/>
        </w:rPr>
        <w:t>6</w:t>
      </w:r>
      <w:r w:rsidR="00621510" w:rsidRPr="00954E6C">
        <w:rPr>
          <w:rFonts w:ascii="Times New Roman" w:eastAsia="Times New Roman" w:hAnsi="Times New Roman" w:cs="Times New Roman"/>
          <w:b/>
          <w:bCs/>
          <w:color w:val="111111"/>
          <w:sz w:val="28"/>
          <w:szCs w:val="28"/>
          <w:shd w:val="clear" w:color="auto" w:fill="FFFFFF"/>
          <w:lang w:eastAsia="ru-RU"/>
        </w:rPr>
        <w:t>. Requirements for keywords</w:t>
      </w:r>
    </w:p>
    <w:p w14:paraId="1A125B4E" w14:textId="77777777" w:rsidR="00621510" w:rsidRPr="00954E6C" w:rsidRDefault="00621510" w:rsidP="006A0EDF">
      <w:pPr>
        <w:widowControl/>
        <w:numPr>
          <w:ilvl w:val="0"/>
          <w:numId w:val="6"/>
        </w:numPr>
        <w:shd w:val="clear" w:color="auto" w:fill="FFFFFF"/>
        <w:tabs>
          <w:tab w:val="clear" w:pos="720"/>
          <w:tab w:val="num" w:pos="142"/>
        </w:tabs>
        <w:spacing w:before="100" w:beforeAutospacing="1" w:after="100" w:afterAutospacing="1"/>
        <w:ind w:left="0" w:firstLine="0"/>
        <w:rPr>
          <w:rFonts w:ascii="Times New Roman" w:eastAsia="Times New Roman" w:hAnsi="Times New Roman" w:cs="Times New Roman"/>
          <w:color w:val="111111"/>
          <w:sz w:val="28"/>
          <w:szCs w:val="28"/>
          <w:lang w:eastAsia="ru-RU"/>
        </w:rPr>
      </w:pPr>
      <w:r w:rsidRPr="00954E6C">
        <w:rPr>
          <w:rFonts w:ascii="Times New Roman" w:eastAsia="Times New Roman" w:hAnsi="Times New Roman" w:cs="Times New Roman"/>
          <w:color w:val="111111"/>
          <w:sz w:val="28"/>
          <w:szCs w:val="28"/>
          <w:lang w:eastAsia="ru-RU"/>
        </w:rPr>
        <w:t>10–12 words</w:t>
      </w:r>
    </w:p>
    <w:p w14:paraId="4D458877" w14:textId="77777777" w:rsidR="00621510" w:rsidRPr="00954E6C" w:rsidRDefault="00621510" w:rsidP="006A0EDF">
      <w:pPr>
        <w:widowControl/>
        <w:numPr>
          <w:ilvl w:val="0"/>
          <w:numId w:val="6"/>
        </w:numPr>
        <w:shd w:val="clear" w:color="auto" w:fill="FFFFFF"/>
        <w:tabs>
          <w:tab w:val="clear" w:pos="720"/>
          <w:tab w:val="num" w:pos="142"/>
        </w:tabs>
        <w:spacing w:before="100" w:beforeAutospacing="1" w:after="100" w:afterAutospacing="1"/>
        <w:ind w:left="0" w:firstLine="0"/>
        <w:rPr>
          <w:rFonts w:ascii="Times New Roman" w:eastAsia="Times New Roman" w:hAnsi="Times New Roman" w:cs="Times New Roman"/>
          <w:color w:val="111111"/>
          <w:sz w:val="28"/>
          <w:szCs w:val="28"/>
          <w:lang w:eastAsia="ru-RU"/>
        </w:rPr>
      </w:pPr>
      <w:r w:rsidRPr="00954E6C">
        <w:rPr>
          <w:rFonts w:ascii="Times New Roman" w:eastAsia="Times New Roman" w:hAnsi="Times New Roman" w:cs="Times New Roman"/>
          <w:color w:val="111111"/>
          <w:sz w:val="28"/>
          <w:szCs w:val="28"/>
          <w:lang w:eastAsia="ru-RU"/>
        </w:rPr>
        <w:t>Do not contain abbreviations that are understandable only from the context of article</w:t>
      </w:r>
    </w:p>
    <w:p w14:paraId="7F9121DB" w14:textId="6F0C9527" w:rsidR="00621510" w:rsidRDefault="00621510" w:rsidP="006A0EDF">
      <w:pPr>
        <w:widowControl/>
        <w:numPr>
          <w:ilvl w:val="0"/>
          <w:numId w:val="6"/>
        </w:numPr>
        <w:shd w:val="clear" w:color="auto" w:fill="FFFFFF"/>
        <w:tabs>
          <w:tab w:val="clear" w:pos="720"/>
          <w:tab w:val="num" w:pos="142"/>
        </w:tabs>
        <w:spacing w:before="100" w:beforeAutospacing="1" w:after="100" w:afterAutospacing="1"/>
        <w:ind w:left="0" w:firstLine="0"/>
        <w:rPr>
          <w:rFonts w:ascii="Times New Roman" w:eastAsia="Times New Roman" w:hAnsi="Times New Roman" w:cs="Times New Roman"/>
          <w:color w:val="111111"/>
          <w:sz w:val="28"/>
          <w:szCs w:val="28"/>
          <w:lang w:eastAsia="ru-RU"/>
        </w:rPr>
      </w:pPr>
      <w:r w:rsidRPr="00954E6C">
        <w:rPr>
          <w:rFonts w:ascii="Times New Roman" w:eastAsia="Times New Roman" w:hAnsi="Times New Roman" w:cs="Times New Roman"/>
          <w:color w:val="111111"/>
          <w:sz w:val="28"/>
          <w:szCs w:val="28"/>
          <w:lang w:eastAsia="ru-RU"/>
        </w:rPr>
        <w:t>Separated by commas</w:t>
      </w:r>
    </w:p>
    <w:p w14:paraId="62220C0D" w14:textId="77777777" w:rsidR="00544ACF" w:rsidRPr="00544ACF" w:rsidRDefault="00544ACF" w:rsidP="00544ACF">
      <w:pPr>
        <w:spacing w:line="252" w:lineRule="atLeast"/>
        <w:rPr>
          <w:rFonts w:ascii="Times New Roman" w:eastAsia="Times New Roman" w:hAnsi="Times New Roman" w:cs="Times New Roman"/>
          <w:b/>
          <w:bCs/>
          <w:sz w:val="28"/>
          <w:szCs w:val="28"/>
          <w:lang w:eastAsia="ru-RU"/>
        </w:rPr>
      </w:pPr>
      <w:r w:rsidRPr="00544ACF">
        <w:rPr>
          <w:rFonts w:ascii="Times New Roman" w:eastAsia="Times New Roman" w:hAnsi="Times New Roman" w:cs="Times New Roman"/>
          <w:b/>
          <w:bCs/>
          <w:sz w:val="28"/>
          <w:szCs w:val="28"/>
          <w:lang w:eastAsia="ru-RU"/>
        </w:rPr>
        <w:t>7. Requirements for graphical abstract</w:t>
      </w:r>
    </w:p>
    <w:p w14:paraId="6AA81ED6" w14:textId="77777777" w:rsidR="00544ACF" w:rsidRDefault="00544ACF" w:rsidP="00544ACF">
      <w:pPr>
        <w:spacing w:line="252" w:lineRule="atLeast"/>
        <w:jc w:val="both"/>
        <w:rPr>
          <w:rFonts w:ascii="Times New Roman" w:eastAsia="Times New Roman" w:hAnsi="Times New Roman" w:cs="Times New Roman"/>
          <w:sz w:val="28"/>
          <w:szCs w:val="28"/>
          <w:lang w:eastAsia="ru-RU"/>
        </w:rPr>
      </w:pPr>
    </w:p>
    <w:p w14:paraId="4F353AC5" w14:textId="540BFAFA" w:rsidR="00544ACF" w:rsidRPr="00544ACF" w:rsidRDefault="00544ACF" w:rsidP="00544ACF">
      <w:pPr>
        <w:spacing w:line="252" w:lineRule="atLeast"/>
        <w:jc w:val="both"/>
        <w:rPr>
          <w:rFonts w:ascii="Times New Roman" w:eastAsia="Times New Roman" w:hAnsi="Times New Roman" w:cs="Times New Roman"/>
          <w:sz w:val="28"/>
          <w:szCs w:val="28"/>
          <w:lang w:eastAsia="ru-RU"/>
        </w:rPr>
      </w:pPr>
      <w:r w:rsidRPr="00544ACF">
        <w:rPr>
          <w:rFonts w:ascii="Times New Roman" w:eastAsia="Times New Roman" w:hAnsi="Times New Roman" w:cs="Times New Roman"/>
          <w:sz w:val="28"/>
          <w:szCs w:val="28"/>
          <w:lang w:eastAsia="ru-RU"/>
        </w:rPr>
        <w:t xml:space="preserve">A graphical abstract is an image that appears alongside the text abstract in the contents.  This is a single, concise, pictorial and visual summary of the main findings of the article. </w:t>
      </w:r>
    </w:p>
    <w:p w14:paraId="481C6E8F" w14:textId="77777777" w:rsidR="00544ACF" w:rsidRPr="00544ACF" w:rsidRDefault="00544ACF" w:rsidP="00544ACF">
      <w:pPr>
        <w:spacing w:line="252" w:lineRule="atLeast"/>
        <w:jc w:val="both"/>
        <w:rPr>
          <w:rFonts w:ascii="Times New Roman" w:eastAsia="Times New Roman" w:hAnsi="Times New Roman" w:cs="Times New Roman"/>
          <w:sz w:val="28"/>
          <w:szCs w:val="28"/>
          <w:lang w:eastAsia="ru-RU"/>
        </w:rPr>
      </w:pPr>
      <w:r w:rsidRPr="00544ACF">
        <w:rPr>
          <w:rFonts w:ascii="Times New Roman" w:eastAsia="Times New Roman" w:hAnsi="Times New Roman" w:cs="Times New Roman"/>
          <w:sz w:val="28"/>
          <w:szCs w:val="28"/>
          <w:lang w:eastAsia="ru-RU"/>
        </w:rPr>
        <w:t>A graphical abstract should allow readers to quickly gain an understanding of the take-home message of the paper and is intended to encourage browsing, promote interdisciplinary scholarship, and help readers identify more quickly which papers are most relevant to their research interests.</w:t>
      </w:r>
    </w:p>
    <w:p w14:paraId="05CA395F" w14:textId="77777777" w:rsidR="00544ACF" w:rsidRPr="00544ACF" w:rsidRDefault="00544ACF" w:rsidP="00544ACF">
      <w:pPr>
        <w:spacing w:line="252" w:lineRule="atLeast"/>
        <w:ind w:left="360"/>
        <w:jc w:val="both"/>
        <w:rPr>
          <w:rFonts w:ascii="Times New Roman" w:eastAsia="Times New Roman" w:hAnsi="Times New Roman" w:cs="Times New Roman"/>
          <w:sz w:val="28"/>
          <w:szCs w:val="28"/>
          <w:lang w:eastAsia="ru-RU"/>
        </w:rPr>
      </w:pPr>
    </w:p>
    <w:p w14:paraId="3A07A7B0" w14:textId="77777777" w:rsidR="00544ACF" w:rsidRPr="00544ACF" w:rsidRDefault="00544ACF" w:rsidP="00544ACF">
      <w:pPr>
        <w:spacing w:line="252" w:lineRule="atLeast"/>
        <w:jc w:val="both"/>
        <w:rPr>
          <w:rFonts w:ascii="Times New Roman" w:eastAsia="Times New Roman" w:hAnsi="Times New Roman" w:cs="Times New Roman"/>
          <w:sz w:val="28"/>
          <w:szCs w:val="28"/>
          <w:lang w:eastAsia="ru-RU"/>
        </w:rPr>
      </w:pPr>
      <w:r w:rsidRPr="00544ACF">
        <w:rPr>
          <w:rFonts w:ascii="Times New Roman" w:eastAsia="Times New Roman" w:hAnsi="Times New Roman" w:cs="Times New Roman"/>
          <w:sz w:val="28"/>
          <w:szCs w:val="28"/>
          <w:lang w:eastAsia="ru-RU"/>
        </w:rPr>
        <w:t xml:space="preserve">Authors must provide an image that clearly represents the work described in the paper. It could either be the superposition of several figures from the article or a figure that is specially designed for the purpose. Any postage stamps, currency from any country, or trademarked items should not be included in it. Graphical abstracts should be submitted as a separate file. </w:t>
      </w:r>
    </w:p>
    <w:p w14:paraId="52B8CAED" w14:textId="77777777" w:rsidR="00544ACF" w:rsidRPr="00544ACF" w:rsidRDefault="00544ACF" w:rsidP="00544ACF">
      <w:pPr>
        <w:spacing w:line="252" w:lineRule="atLeast"/>
        <w:ind w:left="360"/>
        <w:jc w:val="both"/>
        <w:rPr>
          <w:rFonts w:ascii="Times New Roman" w:eastAsia="Times New Roman" w:hAnsi="Times New Roman" w:cs="Times New Roman"/>
          <w:sz w:val="28"/>
          <w:szCs w:val="28"/>
          <w:lang w:eastAsia="ru-RU"/>
        </w:rPr>
      </w:pPr>
    </w:p>
    <w:p w14:paraId="164DC496" w14:textId="77777777" w:rsidR="00544ACF" w:rsidRPr="00544ACF" w:rsidRDefault="00544ACF" w:rsidP="00544ACF">
      <w:pPr>
        <w:spacing w:line="252" w:lineRule="atLeast"/>
        <w:jc w:val="both"/>
        <w:rPr>
          <w:rFonts w:ascii="Times New Roman" w:eastAsia="Times New Roman" w:hAnsi="Times New Roman" w:cs="Times New Roman"/>
          <w:sz w:val="28"/>
          <w:szCs w:val="28"/>
          <w:lang w:eastAsia="ru-RU"/>
        </w:rPr>
      </w:pPr>
      <w:r w:rsidRPr="00544ACF">
        <w:rPr>
          <w:rFonts w:ascii="Times New Roman" w:eastAsia="Times New Roman" w:hAnsi="Times New Roman" w:cs="Times New Roman"/>
          <w:sz w:val="28"/>
          <w:szCs w:val="28"/>
          <w:lang w:eastAsia="ru-RU"/>
        </w:rPr>
        <w:t>Requirements for graphical abstract:</w:t>
      </w:r>
    </w:p>
    <w:p w14:paraId="407B63D7" w14:textId="6C617937" w:rsidR="00544ACF" w:rsidRPr="00544ACF" w:rsidRDefault="00544ACF" w:rsidP="00544ACF">
      <w:pPr>
        <w:pStyle w:val="a4"/>
        <w:numPr>
          <w:ilvl w:val="0"/>
          <w:numId w:val="6"/>
        </w:numPr>
        <w:spacing w:line="252" w:lineRule="atLeast"/>
        <w:jc w:val="both"/>
        <w:rPr>
          <w:rFonts w:ascii="Times New Roman" w:eastAsia="Times New Roman" w:hAnsi="Times New Roman" w:cs="Times New Roman"/>
          <w:sz w:val="28"/>
          <w:szCs w:val="28"/>
          <w:lang w:eastAsia="ru-RU"/>
        </w:rPr>
      </w:pPr>
      <w:r w:rsidRPr="00544ACF">
        <w:rPr>
          <w:rFonts w:ascii="Times New Roman" w:eastAsia="Times New Roman" w:hAnsi="Times New Roman" w:cs="Times New Roman"/>
          <w:sz w:val="28"/>
          <w:szCs w:val="28"/>
          <w:lang w:eastAsia="ru-RU"/>
        </w:rPr>
        <w:t>Image size: the minimum required size for the graphical abstract is 560 × 1100 pixels (height × width) with minimum resolution of 300 dpi. If you are submitting a larger image, please use the same ratio. Please note that your image will be scaled proportionally to fit in the available window.</w:t>
      </w:r>
    </w:p>
    <w:p w14:paraId="58B21588" w14:textId="1F3D89EE" w:rsidR="00544ACF" w:rsidRPr="00544ACF" w:rsidRDefault="00544ACF" w:rsidP="00544ACF">
      <w:pPr>
        <w:pStyle w:val="a4"/>
        <w:numPr>
          <w:ilvl w:val="0"/>
          <w:numId w:val="6"/>
        </w:numPr>
        <w:spacing w:line="252" w:lineRule="atLeast"/>
        <w:jc w:val="both"/>
        <w:rPr>
          <w:rFonts w:ascii="Times New Roman" w:eastAsia="Times New Roman" w:hAnsi="Times New Roman" w:cs="Times New Roman"/>
          <w:sz w:val="28"/>
          <w:szCs w:val="28"/>
          <w:lang w:eastAsia="ru-RU"/>
        </w:rPr>
      </w:pPr>
      <w:r w:rsidRPr="00544ACF">
        <w:rPr>
          <w:rFonts w:ascii="Times New Roman" w:eastAsia="Times New Roman" w:hAnsi="Times New Roman" w:cs="Times New Roman"/>
          <w:sz w:val="28"/>
          <w:szCs w:val="28"/>
          <w:lang w:eastAsia="ru-RU"/>
        </w:rPr>
        <w:t>Font: please use font with a large enough font size as the image will be reduced in size for the table of contents to fit a window.</w:t>
      </w:r>
    </w:p>
    <w:p w14:paraId="42F0E7DC" w14:textId="572E358A" w:rsidR="00544ACF" w:rsidRPr="00544ACF" w:rsidRDefault="00544ACF" w:rsidP="00544ACF">
      <w:pPr>
        <w:pStyle w:val="a4"/>
        <w:numPr>
          <w:ilvl w:val="0"/>
          <w:numId w:val="6"/>
        </w:numPr>
        <w:spacing w:line="252" w:lineRule="atLeast"/>
        <w:jc w:val="both"/>
        <w:rPr>
          <w:rFonts w:ascii="Times New Roman" w:eastAsia="Times New Roman" w:hAnsi="Times New Roman" w:cs="Times New Roman"/>
          <w:sz w:val="28"/>
          <w:szCs w:val="28"/>
          <w:lang w:eastAsia="ru-RU"/>
        </w:rPr>
      </w:pPr>
      <w:r w:rsidRPr="00544ACF">
        <w:rPr>
          <w:rFonts w:ascii="Times New Roman" w:eastAsia="Times New Roman" w:hAnsi="Times New Roman" w:cs="Times New Roman"/>
          <w:sz w:val="28"/>
          <w:szCs w:val="28"/>
          <w:lang w:eastAsia="ru-RU"/>
        </w:rPr>
        <w:t>File type: .jpg, .jpeg, .</w:t>
      </w:r>
      <w:proofErr w:type="spellStart"/>
      <w:r w:rsidRPr="00544ACF">
        <w:rPr>
          <w:rFonts w:ascii="Times New Roman" w:eastAsia="Times New Roman" w:hAnsi="Times New Roman" w:cs="Times New Roman"/>
          <w:sz w:val="28"/>
          <w:szCs w:val="28"/>
          <w:lang w:eastAsia="ru-RU"/>
        </w:rPr>
        <w:t>png</w:t>
      </w:r>
      <w:proofErr w:type="spellEnd"/>
      <w:r w:rsidRPr="00544ACF">
        <w:rPr>
          <w:rFonts w:ascii="Times New Roman" w:eastAsia="Times New Roman" w:hAnsi="Times New Roman" w:cs="Times New Roman"/>
          <w:sz w:val="28"/>
          <w:szCs w:val="28"/>
          <w:lang w:eastAsia="ru-RU"/>
        </w:rPr>
        <w:t>.</w:t>
      </w:r>
    </w:p>
    <w:p w14:paraId="2EFBBA84" w14:textId="0B62AF2D" w:rsidR="00544ACF" w:rsidRPr="00544ACF" w:rsidRDefault="00544ACF" w:rsidP="00544ACF">
      <w:pPr>
        <w:pStyle w:val="a4"/>
        <w:numPr>
          <w:ilvl w:val="0"/>
          <w:numId w:val="6"/>
        </w:numPr>
        <w:spacing w:line="252" w:lineRule="atLeast"/>
        <w:jc w:val="both"/>
        <w:rPr>
          <w:rFonts w:ascii="Times New Roman" w:eastAsia="Times New Roman" w:hAnsi="Times New Roman" w:cs="Times New Roman"/>
          <w:sz w:val="28"/>
          <w:szCs w:val="28"/>
          <w:lang w:eastAsia="ru-RU"/>
        </w:rPr>
      </w:pPr>
      <w:r w:rsidRPr="00544ACF">
        <w:rPr>
          <w:rFonts w:ascii="Times New Roman" w:eastAsia="Times New Roman" w:hAnsi="Times New Roman" w:cs="Times New Roman"/>
          <w:sz w:val="28"/>
          <w:szCs w:val="28"/>
          <w:lang w:eastAsia="ru-RU"/>
        </w:rPr>
        <w:t>File size: no more than 5 Mb.</w:t>
      </w:r>
    </w:p>
    <w:p w14:paraId="0A2F1A65" w14:textId="77777777" w:rsidR="00544ACF" w:rsidRPr="00544ACF" w:rsidRDefault="00544ACF" w:rsidP="00544ACF">
      <w:pPr>
        <w:spacing w:line="252" w:lineRule="atLeast"/>
        <w:ind w:left="360"/>
        <w:jc w:val="both"/>
        <w:rPr>
          <w:rFonts w:ascii="Times New Roman" w:eastAsia="Times New Roman" w:hAnsi="Times New Roman" w:cs="Times New Roman"/>
          <w:sz w:val="28"/>
          <w:szCs w:val="28"/>
          <w:lang w:eastAsia="ru-RU"/>
        </w:rPr>
      </w:pPr>
    </w:p>
    <w:p w14:paraId="4C145042" w14:textId="77777777" w:rsidR="00544ACF" w:rsidRPr="00544ACF" w:rsidRDefault="00544ACF" w:rsidP="00544ACF">
      <w:pPr>
        <w:spacing w:line="252" w:lineRule="atLeast"/>
        <w:jc w:val="both"/>
        <w:rPr>
          <w:rFonts w:ascii="Times New Roman" w:eastAsia="Times New Roman" w:hAnsi="Times New Roman" w:cs="Times New Roman"/>
          <w:sz w:val="28"/>
          <w:szCs w:val="28"/>
          <w:lang w:eastAsia="ru-RU"/>
        </w:rPr>
      </w:pPr>
      <w:r w:rsidRPr="00544ACF">
        <w:rPr>
          <w:rFonts w:ascii="Times New Roman" w:eastAsia="Times New Roman" w:hAnsi="Times New Roman" w:cs="Times New Roman"/>
          <w:sz w:val="28"/>
          <w:szCs w:val="28"/>
          <w:lang w:eastAsia="ru-RU"/>
        </w:rPr>
        <w:lastRenderedPageBreak/>
        <w:t>No additional text, outline or synopsis should be included. Any text or label must be part of the image file. Please do not use unnecessary white space or a heading “graphical abstract” within the image file.</w:t>
      </w:r>
    </w:p>
    <w:p w14:paraId="50C2F446" w14:textId="77777777" w:rsidR="00544ACF" w:rsidRPr="00954E6C" w:rsidRDefault="00544ACF" w:rsidP="00544ACF">
      <w:pPr>
        <w:widowControl/>
        <w:shd w:val="clear" w:color="auto" w:fill="FFFFFF"/>
        <w:spacing w:before="100" w:beforeAutospacing="1" w:after="100" w:afterAutospacing="1"/>
        <w:rPr>
          <w:rFonts w:ascii="Times New Roman" w:eastAsia="Times New Roman" w:hAnsi="Times New Roman" w:cs="Times New Roman"/>
          <w:color w:val="111111"/>
          <w:sz w:val="28"/>
          <w:szCs w:val="28"/>
          <w:lang w:eastAsia="ru-RU"/>
        </w:rPr>
      </w:pPr>
    </w:p>
    <w:p w14:paraId="7DCCCC96" w14:textId="4971605F" w:rsidR="006A0EDF" w:rsidRPr="00E926A4" w:rsidRDefault="00A03260" w:rsidP="006A0EDF">
      <w:pPr>
        <w:widowControl/>
        <w:rPr>
          <w:rFonts w:ascii="Times New Roman" w:eastAsia="Times New Roman" w:hAnsi="Times New Roman" w:cs="Times New Roman"/>
          <w:sz w:val="28"/>
          <w:szCs w:val="28"/>
          <w:lang w:val="en-GB" w:eastAsia="ru-RU"/>
        </w:rPr>
      </w:pPr>
      <w:r>
        <w:rPr>
          <w:rFonts w:ascii="Times New Roman" w:eastAsia="Times New Roman" w:hAnsi="Times New Roman" w:cs="Times New Roman"/>
          <w:b/>
          <w:bCs/>
          <w:color w:val="111111"/>
          <w:sz w:val="28"/>
          <w:szCs w:val="28"/>
          <w:shd w:val="clear" w:color="auto" w:fill="FFFFFF"/>
          <w:lang w:val="en-GB" w:eastAsia="ru-RU"/>
        </w:rPr>
        <w:t>8</w:t>
      </w:r>
      <w:r w:rsidR="006A0EDF" w:rsidRPr="00E926A4">
        <w:rPr>
          <w:rFonts w:ascii="Times New Roman" w:eastAsia="Times New Roman" w:hAnsi="Times New Roman" w:cs="Times New Roman"/>
          <w:b/>
          <w:bCs/>
          <w:color w:val="111111"/>
          <w:sz w:val="28"/>
          <w:szCs w:val="28"/>
          <w:shd w:val="clear" w:color="auto" w:fill="FFFFFF"/>
          <w:lang w:val="en-GB" w:eastAsia="ru-RU"/>
        </w:rPr>
        <w:t>. Requirements for formatting figures</w:t>
      </w:r>
    </w:p>
    <w:p w14:paraId="34D1846A" w14:textId="77777777" w:rsidR="006A0EDF" w:rsidRPr="00E926A4" w:rsidRDefault="006A0EDF" w:rsidP="006A0EDF">
      <w:pPr>
        <w:widowControl/>
        <w:numPr>
          <w:ilvl w:val="0"/>
          <w:numId w:val="11"/>
        </w:numPr>
        <w:spacing w:before="100" w:beforeAutospacing="1" w:after="100" w:afterAutospacing="1"/>
        <w:ind w:left="495"/>
        <w:rPr>
          <w:rFonts w:ascii="Times New Roman" w:eastAsia="Times New Roman" w:hAnsi="Times New Roman" w:cs="Times New Roman"/>
          <w:sz w:val="28"/>
          <w:szCs w:val="28"/>
          <w:lang w:val="en-GB" w:eastAsia="uk-UA"/>
        </w:rPr>
      </w:pPr>
      <w:r w:rsidRPr="00E926A4">
        <w:rPr>
          <w:rFonts w:ascii="Times New Roman" w:eastAsia="Times New Roman" w:hAnsi="Times New Roman" w:cs="Times New Roman"/>
          <w:sz w:val="28"/>
          <w:szCs w:val="28"/>
          <w:lang w:val="en-GB" w:eastAsia="uk-UA"/>
        </w:rPr>
        <w:t>Before a figure, there must be a reference to the figure in the form: Fig. 1, Fig.</w:t>
      </w:r>
      <w:r w:rsidRPr="00E926A4">
        <w:rPr>
          <w:rFonts w:ascii="Times New Roman" w:eastAsia="Times New Roman" w:hAnsi="Times New Roman" w:cs="Times New Roman"/>
          <w:sz w:val="28"/>
          <w:szCs w:val="28"/>
          <w:lang w:eastAsia="uk-UA"/>
        </w:rPr>
        <w:t> </w:t>
      </w:r>
      <w:r w:rsidRPr="00E926A4">
        <w:rPr>
          <w:rFonts w:ascii="Times New Roman" w:eastAsia="Times New Roman" w:hAnsi="Times New Roman" w:cs="Times New Roman"/>
          <w:sz w:val="28"/>
          <w:szCs w:val="28"/>
          <w:lang w:val="en-GB" w:eastAsia="uk-UA"/>
        </w:rPr>
        <w:t>2‒4, Fig. 5, </w:t>
      </w:r>
      <w:r w:rsidRPr="00E926A4">
        <w:rPr>
          <w:rFonts w:ascii="Times New Roman" w:eastAsia="Times New Roman" w:hAnsi="Times New Roman" w:cs="Times New Roman"/>
          <w:i/>
          <w:iCs/>
          <w:sz w:val="28"/>
          <w:szCs w:val="28"/>
          <w:lang w:val="en-GB" w:eastAsia="uk-UA"/>
        </w:rPr>
        <w:t>a</w:t>
      </w:r>
      <w:r w:rsidRPr="00E926A4">
        <w:rPr>
          <w:rFonts w:ascii="Times New Roman" w:eastAsia="Times New Roman" w:hAnsi="Times New Roman" w:cs="Times New Roman"/>
          <w:sz w:val="28"/>
          <w:szCs w:val="28"/>
          <w:lang w:val="en-GB" w:eastAsia="uk-UA"/>
        </w:rPr>
        <w:t>. Before a figure, there should be a link to the figure (in the same chapter/subsection as the figure itself)</w:t>
      </w:r>
    </w:p>
    <w:p w14:paraId="64D19BF7" w14:textId="77777777" w:rsidR="006A0EDF" w:rsidRPr="00E926A4" w:rsidRDefault="006A0EDF" w:rsidP="006A0EDF">
      <w:pPr>
        <w:widowControl/>
        <w:numPr>
          <w:ilvl w:val="0"/>
          <w:numId w:val="11"/>
        </w:numPr>
        <w:spacing w:before="100" w:beforeAutospacing="1" w:after="100" w:afterAutospacing="1"/>
        <w:ind w:left="495"/>
        <w:rPr>
          <w:rFonts w:ascii="Times New Roman" w:eastAsia="Times New Roman" w:hAnsi="Times New Roman" w:cs="Times New Roman"/>
          <w:sz w:val="28"/>
          <w:szCs w:val="28"/>
          <w:lang w:val="en-GB" w:eastAsia="uk-UA"/>
        </w:rPr>
      </w:pPr>
      <w:r w:rsidRPr="00E926A4">
        <w:rPr>
          <w:rFonts w:ascii="Times New Roman" w:eastAsia="Times New Roman" w:hAnsi="Times New Roman" w:cs="Times New Roman"/>
          <w:sz w:val="28"/>
          <w:szCs w:val="28"/>
          <w:lang w:val="en-GB" w:eastAsia="uk-UA"/>
        </w:rPr>
        <w:t>The caption under a figure should take the form: Fig. 1. The title of the figure.</w:t>
      </w:r>
    </w:p>
    <w:p w14:paraId="58593B2E" w14:textId="77777777" w:rsidR="006A0EDF" w:rsidRPr="00E926A4" w:rsidRDefault="006A0EDF" w:rsidP="006A0EDF">
      <w:pPr>
        <w:widowControl/>
        <w:numPr>
          <w:ilvl w:val="0"/>
          <w:numId w:val="11"/>
        </w:numPr>
        <w:spacing w:before="100" w:beforeAutospacing="1" w:after="100" w:afterAutospacing="1"/>
        <w:ind w:left="495"/>
        <w:rPr>
          <w:rFonts w:ascii="Times New Roman" w:eastAsia="Times New Roman" w:hAnsi="Times New Roman" w:cs="Times New Roman"/>
          <w:sz w:val="28"/>
          <w:szCs w:val="28"/>
          <w:lang w:val="en-GB" w:eastAsia="uk-UA"/>
        </w:rPr>
      </w:pPr>
      <w:r w:rsidRPr="00E926A4">
        <w:rPr>
          <w:rFonts w:ascii="Times New Roman" w:eastAsia="Times New Roman" w:hAnsi="Times New Roman" w:cs="Times New Roman"/>
          <w:sz w:val="28"/>
          <w:szCs w:val="28"/>
          <w:lang w:val="en-GB" w:eastAsia="uk-UA"/>
        </w:rPr>
        <w:t>If the figure consists of several subfigures, the caption should take the form:</w:t>
      </w:r>
    </w:p>
    <w:p w14:paraId="7240357D" w14:textId="77777777" w:rsidR="006A0EDF" w:rsidRPr="00E926A4" w:rsidRDefault="006A0EDF" w:rsidP="006A0EDF">
      <w:pPr>
        <w:widowControl/>
        <w:spacing w:before="100" w:beforeAutospacing="1" w:after="100" w:afterAutospacing="1"/>
        <w:ind w:left="495"/>
        <w:rPr>
          <w:rFonts w:ascii="Times New Roman" w:eastAsia="Times New Roman" w:hAnsi="Times New Roman" w:cs="Times New Roman"/>
          <w:sz w:val="28"/>
          <w:szCs w:val="28"/>
          <w:lang w:val="en-GB" w:eastAsia="uk-UA"/>
        </w:rPr>
      </w:pPr>
      <w:r w:rsidRPr="00E926A4">
        <w:rPr>
          <w:rFonts w:ascii="Times New Roman" w:eastAsia="Times New Roman" w:hAnsi="Times New Roman" w:cs="Times New Roman"/>
          <w:b/>
          <w:sz w:val="28"/>
          <w:szCs w:val="28"/>
          <w:lang w:val="en-GB" w:eastAsia="uk-UA"/>
        </w:rPr>
        <w:t>Fig. 1.</w:t>
      </w:r>
      <w:r w:rsidRPr="00E926A4">
        <w:rPr>
          <w:rFonts w:ascii="Times New Roman" w:eastAsia="Times New Roman" w:hAnsi="Times New Roman" w:cs="Times New Roman"/>
          <w:sz w:val="28"/>
          <w:szCs w:val="28"/>
          <w:lang w:val="en-GB" w:eastAsia="uk-UA"/>
        </w:rPr>
        <w:t xml:space="preserve"> The title of the figure: </w:t>
      </w:r>
      <w:r w:rsidRPr="00E926A4">
        <w:rPr>
          <w:rFonts w:ascii="Times New Roman" w:eastAsia="Times New Roman" w:hAnsi="Times New Roman" w:cs="Times New Roman"/>
          <w:i/>
          <w:iCs/>
          <w:sz w:val="28"/>
          <w:szCs w:val="28"/>
          <w:lang w:val="en-GB" w:eastAsia="uk-UA"/>
        </w:rPr>
        <w:t>a</w:t>
      </w:r>
      <w:r w:rsidRPr="00E926A4">
        <w:rPr>
          <w:rFonts w:ascii="Times New Roman" w:eastAsia="Times New Roman" w:hAnsi="Times New Roman" w:cs="Times New Roman"/>
          <w:sz w:val="28"/>
          <w:szCs w:val="28"/>
          <w:lang w:val="en-GB" w:eastAsia="uk-UA"/>
        </w:rPr>
        <w:t> ‒ the name of the first subfigure; </w:t>
      </w:r>
      <w:r w:rsidRPr="00E926A4">
        <w:rPr>
          <w:rFonts w:ascii="Times New Roman" w:eastAsia="Times New Roman" w:hAnsi="Times New Roman" w:cs="Times New Roman"/>
          <w:i/>
          <w:iCs/>
          <w:sz w:val="28"/>
          <w:szCs w:val="28"/>
          <w:lang w:val="en-GB" w:eastAsia="uk-UA"/>
        </w:rPr>
        <w:t>b</w:t>
      </w:r>
      <w:r w:rsidRPr="00E926A4">
        <w:rPr>
          <w:rFonts w:ascii="Times New Roman" w:eastAsia="Times New Roman" w:hAnsi="Times New Roman" w:cs="Times New Roman"/>
          <w:sz w:val="28"/>
          <w:szCs w:val="28"/>
          <w:lang w:val="en-GB" w:eastAsia="uk-UA"/>
        </w:rPr>
        <w:t> ‒ the name of the second subfigure...</w:t>
      </w:r>
    </w:p>
    <w:p w14:paraId="2450FE30" w14:textId="77777777" w:rsidR="006A0EDF" w:rsidRPr="00E926A4" w:rsidRDefault="006A0EDF" w:rsidP="006A0EDF">
      <w:pPr>
        <w:widowControl/>
        <w:numPr>
          <w:ilvl w:val="0"/>
          <w:numId w:val="11"/>
        </w:numPr>
        <w:spacing w:before="100" w:beforeAutospacing="1" w:after="100" w:afterAutospacing="1"/>
        <w:ind w:left="495"/>
        <w:rPr>
          <w:rFonts w:ascii="Times New Roman" w:eastAsia="Times New Roman" w:hAnsi="Times New Roman" w:cs="Times New Roman"/>
          <w:sz w:val="28"/>
          <w:szCs w:val="28"/>
          <w:lang w:val="en-GB" w:eastAsia="uk-UA"/>
        </w:rPr>
      </w:pPr>
      <w:r w:rsidRPr="00E926A4">
        <w:rPr>
          <w:rFonts w:ascii="Times New Roman" w:eastAsia="Times New Roman" w:hAnsi="Times New Roman" w:cs="Times New Roman"/>
          <w:sz w:val="28"/>
          <w:szCs w:val="28"/>
          <w:lang w:val="en-GB" w:eastAsia="uk-UA"/>
        </w:rPr>
        <w:t>If there are designations, abbreviations, or abbreviations in the figure, the transcript of which were not given earlier in the text, then those should be explained in the text under the figure. For example, the figure shows three charts, which are marked, respectively, by numbers 1, 2, and 3. Then the text under the figure should take the form:</w:t>
      </w:r>
    </w:p>
    <w:p w14:paraId="523441FE" w14:textId="77777777" w:rsidR="006A0EDF" w:rsidRPr="00E926A4" w:rsidRDefault="006A0EDF" w:rsidP="006A0EDF">
      <w:pPr>
        <w:widowControl/>
        <w:spacing w:before="100" w:beforeAutospacing="1" w:after="100" w:afterAutospacing="1"/>
        <w:ind w:left="495"/>
        <w:rPr>
          <w:rFonts w:ascii="Times New Roman" w:eastAsia="Times New Roman" w:hAnsi="Times New Roman" w:cs="Times New Roman"/>
          <w:sz w:val="28"/>
          <w:szCs w:val="28"/>
          <w:lang w:eastAsia="uk-UA"/>
        </w:rPr>
      </w:pPr>
      <w:r w:rsidRPr="00E926A4">
        <w:rPr>
          <w:rFonts w:ascii="Times New Roman" w:eastAsia="Times New Roman" w:hAnsi="Times New Roman" w:cs="Times New Roman"/>
          <w:b/>
          <w:sz w:val="28"/>
          <w:szCs w:val="28"/>
          <w:lang w:val="en-GB" w:eastAsia="uk-UA"/>
        </w:rPr>
        <w:t>Fig. 1.</w:t>
      </w:r>
      <w:r w:rsidRPr="00E926A4">
        <w:rPr>
          <w:rFonts w:ascii="Times New Roman" w:eastAsia="Times New Roman" w:hAnsi="Times New Roman" w:cs="Times New Roman"/>
          <w:sz w:val="28"/>
          <w:szCs w:val="28"/>
          <w:lang w:val="en-GB" w:eastAsia="uk-UA"/>
        </w:rPr>
        <w:t xml:space="preserve"> Title: 1 ‒ chart 1; b ‒ chart 2; 3 ‒ chart 3</w:t>
      </w:r>
    </w:p>
    <w:p w14:paraId="39D47CD9" w14:textId="77777777" w:rsidR="006A0EDF" w:rsidRPr="00E926A4" w:rsidRDefault="006A0EDF" w:rsidP="006A0EDF">
      <w:pPr>
        <w:widowControl/>
        <w:numPr>
          <w:ilvl w:val="0"/>
          <w:numId w:val="11"/>
        </w:numPr>
        <w:spacing w:before="100" w:beforeAutospacing="1" w:after="100" w:afterAutospacing="1"/>
        <w:ind w:left="495"/>
        <w:rPr>
          <w:rFonts w:ascii="Times New Roman" w:eastAsia="Times New Roman" w:hAnsi="Times New Roman" w:cs="Times New Roman"/>
          <w:sz w:val="28"/>
          <w:szCs w:val="28"/>
          <w:lang w:val="en-GB" w:eastAsia="uk-UA"/>
        </w:rPr>
      </w:pPr>
      <w:r w:rsidRPr="00E926A4">
        <w:rPr>
          <w:rFonts w:ascii="Times New Roman" w:eastAsia="Times New Roman" w:hAnsi="Times New Roman" w:cs="Times New Roman"/>
          <w:sz w:val="28"/>
          <w:szCs w:val="28"/>
          <w:lang w:val="en-GB" w:eastAsia="uk-UA"/>
        </w:rPr>
        <w:t>Text under the figure must be part of the text.</w:t>
      </w:r>
    </w:p>
    <w:p w14:paraId="27C666ED" w14:textId="77777777" w:rsidR="006A0EDF" w:rsidRPr="00E926A4" w:rsidRDefault="006A0EDF" w:rsidP="006A0EDF">
      <w:pPr>
        <w:widowControl/>
        <w:numPr>
          <w:ilvl w:val="0"/>
          <w:numId w:val="11"/>
        </w:numPr>
        <w:spacing w:before="100" w:beforeAutospacing="1" w:after="100" w:afterAutospacing="1"/>
        <w:ind w:left="495"/>
        <w:rPr>
          <w:rFonts w:ascii="Times New Roman" w:eastAsia="Times New Roman" w:hAnsi="Times New Roman" w:cs="Times New Roman"/>
          <w:sz w:val="28"/>
          <w:szCs w:val="28"/>
          <w:lang w:val="en-GB" w:eastAsia="uk-UA"/>
        </w:rPr>
      </w:pPr>
      <w:r w:rsidRPr="00E926A4">
        <w:rPr>
          <w:rFonts w:ascii="Times New Roman" w:eastAsia="Times New Roman" w:hAnsi="Times New Roman" w:cs="Times New Roman"/>
          <w:sz w:val="28"/>
          <w:szCs w:val="28"/>
          <w:lang w:val="en-GB" w:eastAsia="uk-UA"/>
        </w:rPr>
        <w:t>Figures should be streamlined "in text."</w:t>
      </w:r>
    </w:p>
    <w:p w14:paraId="016760A0" w14:textId="77777777" w:rsidR="006A0EDF" w:rsidRPr="00E926A4" w:rsidRDefault="006A0EDF" w:rsidP="006A0EDF">
      <w:pPr>
        <w:widowControl/>
        <w:numPr>
          <w:ilvl w:val="0"/>
          <w:numId w:val="11"/>
        </w:numPr>
        <w:spacing w:before="100" w:beforeAutospacing="1" w:after="100" w:afterAutospacing="1"/>
        <w:ind w:left="495"/>
        <w:rPr>
          <w:rFonts w:ascii="Times New Roman" w:eastAsia="Times New Roman" w:hAnsi="Times New Roman" w:cs="Times New Roman"/>
          <w:sz w:val="28"/>
          <w:szCs w:val="28"/>
          <w:lang w:val="en-GB" w:eastAsia="uk-UA"/>
        </w:rPr>
      </w:pPr>
      <w:r w:rsidRPr="00E926A4">
        <w:rPr>
          <w:rFonts w:ascii="Times New Roman" w:eastAsia="Times New Roman" w:hAnsi="Times New Roman" w:cs="Times New Roman"/>
          <w:sz w:val="28"/>
          <w:szCs w:val="28"/>
          <w:lang w:val="en-GB" w:eastAsia="uk-UA"/>
        </w:rPr>
        <w:t>The inscriptions in the figure should not be bold or sloping.</w:t>
      </w:r>
    </w:p>
    <w:p w14:paraId="75F29B62" w14:textId="77777777" w:rsidR="006A0EDF" w:rsidRPr="00E926A4" w:rsidRDefault="006A0EDF" w:rsidP="006A0EDF">
      <w:pPr>
        <w:widowControl/>
        <w:numPr>
          <w:ilvl w:val="0"/>
          <w:numId w:val="11"/>
        </w:numPr>
        <w:spacing w:before="100" w:beforeAutospacing="1" w:after="100" w:afterAutospacing="1"/>
        <w:ind w:left="495"/>
        <w:rPr>
          <w:rFonts w:ascii="Times New Roman" w:eastAsia="Times New Roman" w:hAnsi="Times New Roman" w:cs="Times New Roman"/>
          <w:sz w:val="28"/>
          <w:szCs w:val="28"/>
          <w:lang w:val="en-GB" w:eastAsia="uk-UA"/>
        </w:rPr>
      </w:pPr>
      <w:r w:rsidRPr="00E926A4">
        <w:rPr>
          <w:rFonts w:ascii="Times New Roman" w:eastAsia="Times New Roman" w:hAnsi="Times New Roman" w:cs="Times New Roman"/>
          <w:sz w:val="28"/>
          <w:szCs w:val="28"/>
          <w:lang w:val="en-GB" w:eastAsia="uk-UA"/>
        </w:rPr>
        <w:t>All inscriptions in the figure must be written in one font and one size. The exception is screenshots of programs that do not allow one to edit the font.</w:t>
      </w:r>
    </w:p>
    <w:p w14:paraId="774006D2" w14:textId="77777777" w:rsidR="006A0EDF" w:rsidRPr="00E926A4" w:rsidRDefault="006A0EDF" w:rsidP="006A0EDF">
      <w:pPr>
        <w:widowControl/>
        <w:numPr>
          <w:ilvl w:val="0"/>
          <w:numId w:val="11"/>
        </w:numPr>
        <w:spacing w:before="100" w:beforeAutospacing="1" w:after="100" w:afterAutospacing="1"/>
        <w:ind w:left="495"/>
        <w:rPr>
          <w:rFonts w:ascii="Times New Roman" w:eastAsia="Times New Roman" w:hAnsi="Times New Roman" w:cs="Times New Roman"/>
          <w:sz w:val="28"/>
          <w:szCs w:val="28"/>
          <w:lang w:val="en-GB" w:eastAsia="uk-UA"/>
        </w:rPr>
      </w:pPr>
      <w:r w:rsidRPr="00E926A4">
        <w:rPr>
          <w:rFonts w:ascii="Times New Roman" w:eastAsia="Times New Roman" w:hAnsi="Times New Roman" w:cs="Times New Roman"/>
          <w:sz w:val="28"/>
          <w:szCs w:val="28"/>
          <w:lang w:val="en-GB" w:eastAsia="uk-UA"/>
        </w:rPr>
        <w:t>The indices in the figure should take the same form as the indices in the text.</w:t>
      </w:r>
    </w:p>
    <w:p w14:paraId="6E529435" w14:textId="77777777" w:rsidR="006A0EDF" w:rsidRPr="00E926A4" w:rsidRDefault="006A0EDF" w:rsidP="006A0EDF">
      <w:pPr>
        <w:widowControl/>
        <w:numPr>
          <w:ilvl w:val="0"/>
          <w:numId w:val="11"/>
        </w:numPr>
        <w:spacing w:before="100" w:beforeAutospacing="1" w:after="100" w:afterAutospacing="1"/>
        <w:ind w:left="495"/>
        <w:rPr>
          <w:rFonts w:ascii="Times New Roman" w:eastAsia="Times New Roman" w:hAnsi="Times New Roman" w:cs="Times New Roman"/>
          <w:sz w:val="28"/>
          <w:szCs w:val="28"/>
          <w:lang w:val="en-GB" w:eastAsia="uk-UA"/>
        </w:rPr>
      </w:pPr>
      <w:r w:rsidRPr="00E926A4">
        <w:rPr>
          <w:rFonts w:ascii="Times New Roman" w:eastAsia="Times New Roman" w:hAnsi="Times New Roman" w:cs="Times New Roman"/>
          <w:sz w:val="28"/>
          <w:szCs w:val="28"/>
          <w:lang w:val="en-GB" w:eastAsia="uk-UA"/>
        </w:rPr>
        <w:t>On the charts, the axes' titles must be moved from the scales to the same distance of at least 0.5 cm.</w:t>
      </w:r>
    </w:p>
    <w:p w14:paraId="710CA113" w14:textId="77777777" w:rsidR="006A0EDF" w:rsidRPr="00E926A4" w:rsidRDefault="006A0EDF" w:rsidP="006A0EDF">
      <w:pPr>
        <w:widowControl/>
        <w:numPr>
          <w:ilvl w:val="0"/>
          <w:numId w:val="11"/>
        </w:numPr>
        <w:spacing w:before="100" w:beforeAutospacing="1" w:after="100" w:afterAutospacing="1"/>
        <w:ind w:left="495"/>
        <w:rPr>
          <w:rFonts w:ascii="Times New Roman" w:eastAsia="Times New Roman" w:hAnsi="Times New Roman" w:cs="Times New Roman"/>
          <w:sz w:val="28"/>
          <w:szCs w:val="28"/>
          <w:lang w:val="en-GB" w:eastAsia="uk-UA"/>
        </w:rPr>
      </w:pPr>
      <w:r w:rsidRPr="00E926A4">
        <w:rPr>
          <w:rFonts w:ascii="Times New Roman" w:eastAsia="Times New Roman" w:hAnsi="Times New Roman" w:cs="Times New Roman"/>
          <w:sz w:val="28"/>
          <w:szCs w:val="28"/>
          <w:lang w:val="en-GB" w:eastAsia="uk-UA"/>
        </w:rPr>
        <w:t>At least one size (height or width) in the text under the figure should be the same. The horizontally located subfigures should have the same height, and the vertically located ones should have the same width.</w:t>
      </w:r>
    </w:p>
    <w:p w14:paraId="0C8C3E6E" w14:textId="77777777" w:rsidR="006A0EDF" w:rsidRPr="00E926A4" w:rsidRDefault="006A0EDF" w:rsidP="006A0EDF">
      <w:pPr>
        <w:pStyle w:val="a4"/>
        <w:tabs>
          <w:tab w:val="left" w:pos="284"/>
        </w:tabs>
        <w:rPr>
          <w:rFonts w:ascii="Times New Roman" w:hAnsi="Times New Roman" w:cs="Times New Roman"/>
          <w:color w:val="000000"/>
          <w:sz w:val="28"/>
          <w:szCs w:val="28"/>
          <w:shd w:val="clear" w:color="auto" w:fill="FFFFFF"/>
          <w:lang w:val="en-GB"/>
        </w:rPr>
      </w:pPr>
      <w:r w:rsidRPr="00E926A4">
        <w:rPr>
          <w:noProof/>
          <w:lang w:val="uk-UA" w:eastAsia="uk-UA"/>
        </w:rPr>
        <mc:AlternateContent>
          <mc:Choice Requires="wpc">
            <w:drawing>
              <wp:inline distT="0" distB="0" distL="0" distR="0" wp14:anchorId="2841F50B" wp14:editId="05626125">
                <wp:extent cx="1975485" cy="1684020"/>
                <wp:effectExtent l="0" t="0" r="5715" b="0"/>
                <wp:docPr id="13" name="Полотно 1"/>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lumMod val="100000"/>
                            <a:lumOff val="0"/>
                          </a:schemeClr>
                        </a:solidFill>
                      </wpc:bg>
                      <wpc:whole/>
                      <wps:wsp>
                        <wps:cNvPr id="11" name="Прямоугольник 4"/>
                        <wps:cNvSpPr>
                          <a:spLocks noChangeArrowheads="1"/>
                        </wps:cNvSpPr>
                        <wps:spPr bwMode="auto">
                          <a:xfrm>
                            <a:off x="152453" y="426705"/>
                            <a:ext cx="708846" cy="602007"/>
                          </a:xfrm>
                          <a:prstGeom prst="rect">
                            <a:avLst/>
                          </a:prstGeom>
                          <a:solidFill>
                            <a:srgbClr val="00B0F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2" name="Прямоугольник 5"/>
                        <wps:cNvSpPr>
                          <a:spLocks noChangeArrowheads="1"/>
                        </wps:cNvSpPr>
                        <wps:spPr bwMode="auto">
                          <a:xfrm>
                            <a:off x="945128" y="426705"/>
                            <a:ext cx="894610" cy="602007"/>
                          </a:xfrm>
                          <a:prstGeom prst="rect">
                            <a:avLst/>
                          </a:prstGeom>
                          <a:solidFill>
                            <a:srgbClr val="FFC000"/>
                          </a:solidFill>
                          <a:ln w="12700">
                            <a:solidFill>
                              <a:schemeClr val="accent2">
                                <a:lumMod val="100000"/>
                                <a:lumOff val="0"/>
                              </a:schemeClr>
                            </a:solidFill>
                            <a:miter lim="800000"/>
                            <a:headEnd/>
                            <a:tailEnd/>
                          </a:ln>
                        </wps:spPr>
                        <wps:bodyPr rot="0" vert="horz" wrap="square" lIns="91440" tIns="45720" rIns="91440" bIns="45720" anchor="ctr" anchorCtr="0" upright="1">
                          <a:noAutofit/>
                        </wps:bodyPr>
                      </wps:wsp>
                    </wpc:wpc>
                  </a:graphicData>
                </a:graphic>
              </wp:inline>
            </w:drawing>
          </mc:Choice>
          <mc:Fallback>
            <w:pict>
              <v:group id="Полотно 1" o:spid="_x0000_s1026" editas="canvas" style="width:155.55pt;height:132.6pt;mso-position-horizontal-relative:char;mso-position-vertical-relative:line" coordsize="19754,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754;height:16840;visibility:visible;mso-wrap-style:square" filled="t" fillcolor="white [3212]">
                  <v:fill o:detectmouseclick="t"/>
                  <v:path o:connecttype="none"/>
                </v:shape>
                <v:rect id="Прямоугольник 4" o:spid="_x0000_s1028" style="position:absolute;left:1524;top:4267;width:7088;height:6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6Yb8AA&#10;AADbAAAADwAAAGRycy9kb3ducmV2LnhtbERPTWvCQBC9F/wPywi91Y1FiqRugigF8VIa9T5kp0na&#10;7EzMrkn8991Cobd5vM/Z5JNr1UC9b4QNLBcJKOJSbMOVgfPp7WkNygdki60wGbiThzybPWwwtTLy&#10;Bw1FqFQMYZ+igTqELtXalzU59AvpiCP3Kb3DEGFfadvjGMNdq5+T5EU7bDg21NjRrqbyu7g5A+OX&#10;lFdNq/dEjrtBLttiP3V3Yx7n0/YVVKAp/Iv/3Acb5y/h95d4gM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6Yb8AAAADbAAAADwAAAAAAAAAAAAAAAACYAgAAZHJzL2Rvd25y&#10;ZXYueG1sUEsFBgAAAAAEAAQA9QAAAIUDAAAAAA==&#10;" fillcolor="#00b0f0" strokecolor="#243f60 [1604]" strokeweight="1pt"/>
                <v:rect id="Прямоугольник 5" o:spid="_x0000_s1029" style="position:absolute;left:9451;top:4267;width:8946;height:6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XXSL8A&#10;AADbAAAADwAAAGRycy9kb3ducmV2LnhtbERPTYvCMBC9C/6HMII3Ta0ipRpFxAVZ9qK74HVoxrbY&#10;TGqStd1/vxEEb/N4n7Pe9qYRD3K+tqxgNk1AEBdW11wq+Pn+mGQgfEDW2FgmBX/kYbsZDtaYa9vx&#10;iR7nUIoYwj5HBVUIbS6lLyoy6Ke2JY7c1TqDIUJXSu2wi+GmkWmSLKXBmmNDhS3tKypu51+jYIHZ&#10;qbmbr9m8yw74eXHHrEwXSo1H/W4FIlAf3uKX+6jj/BSev8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ZddIvwAAANsAAAAPAAAAAAAAAAAAAAAAAJgCAABkcnMvZG93bnJl&#10;di54bWxQSwUGAAAAAAQABAD1AAAAhAMAAAAA&#10;" fillcolor="#ffc000" strokecolor="#c0504d [3205]" strokeweight="1pt"/>
                <w10:anchorlock/>
              </v:group>
            </w:pict>
          </mc:Fallback>
        </mc:AlternateContent>
      </w:r>
      <w:r w:rsidRPr="00E926A4">
        <w:rPr>
          <w:noProof/>
          <w:lang w:val="uk-UA" w:eastAsia="uk-UA"/>
        </w:rPr>
        <mc:AlternateContent>
          <mc:Choice Requires="wpc">
            <w:drawing>
              <wp:inline distT="0" distB="0" distL="0" distR="0" wp14:anchorId="2A357A1F" wp14:editId="609ABB25">
                <wp:extent cx="1762125" cy="1684020"/>
                <wp:effectExtent l="0" t="0" r="9525" b="0"/>
                <wp:docPr id="10" name="Полотно 31"/>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lumMod val="100000"/>
                            <a:lumOff val="0"/>
                          </a:schemeClr>
                        </a:solidFill>
                      </wpc:bg>
                      <wpc:whole/>
                      <wps:wsp>
                        <wps:cNvPr id="8" name="Прямоугольник 24"/>
                        <wps:cNvSpPr>
                          <a:spLocks noChangeArrowheads="1"/>
                        </wps:cNvSpPr>
                        <wps:spPr bwMode="auto">
                          <a:xfrm>
                            <a:off x="591208" y="167602"/>
                            <a:ext cx="708110" cy="746809"/>
                          </a:xfrm>
                          <a:prstGeom prst="rect">
                            <a:avLst/>
                          </a:prstGeom>
                          <a:solidFill>
                            <a:srgbClr val="00B0F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9" name="Прямоугольник 25"/>
                        <wps:cNvSpPr>
                          <a:spLocks noChangeArrowheads="1"/>
                        </wps:cNvSpPr>
                        <wps:spPr bwMode="auto">
                          <a:xfrm>
                            <a:off x="591308" y="1028712"/>
                            <a:ext cx="709210" cy="426705"/>
                          </a:xfrm>
                          <a:prstGeom prst="rect">
                            <a:avLst/>
                          </a:prstGeom>
                          <a:solidFill>
                            <a:srgbClr val="FFC000"/>
                          </a:solidFill>
                          <a:ln w="12700">
                            <a:solidFill>
                              <a:schemeClr val="accent2">
                                <a:lumMod val="100000"/>
                                <a:lumOff val="0"/>
                              </a:schemeClr>
                            </a:solidFill>
                            <a:miter lim="800000"/>
                            <a:headEnd/>
                            <a:tailEnd/>
                          </a:ln>
                        </wps:spPr>
                        <wps:bodyPr rot="0" vert="horz" wrap="square" lIns="91440" tIns="45720" rIns="91440" bIns="45720" anchor="ctr" anchorCtr="0" upright="1">
                          <a:noAutofit/>
                        </wps:bodyPr>
                      </wps:wsp>
                    </wpc:wpc>
                  </a:graphicData>
                </a:graphic>
              </wp:inline>
            </w:drawing>
          </mc:Choice>
          <mc:Fallback>
            <w:pict>
              <v:group id="Полотно 31" o:spid="_x0000_s1026" editas="canvas" style="width:138.75pt;height:132.6pt;mso-position-horizontal-relative:char;mso-position-vertical-relative:line" coordsize="17621,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">
                <v:shape id="_x0000_s1027" type="#_x0000_t75" style="position:absolute;width:17621;height:16840;visibility:visible;mso-wrap-style:square" filled="t" fillcolor="white [3212]">
                  <v:fill o:detectmouseclick="t"/>
                  <v:path o:connecttype="none"/>
                </v:shape>
                <v:rect id="Прямоугольник 24" o:spid="_x0000_s1028" style="position:absolute;left:5912;top:1676;width:7081;height:74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8SR74A&#10;AADaAAAADwAAAGRycy9kb3ducmV2LnhtbERPTWvCQBC9C/0PyxS8mU2LiKSuIopQeilGvQ/ZaRLN&#10;zqTZbRL/ffcgeHy879VmdI3qqfO1sIG3JAVFXIituTRwPh1mS1A+IFtshMnAnTxs1i+TFWZWBj5S&#10;n4dSxRD2GRqoQmgzrX1RkUOfSEscuR/pHIYIu1LbDocY7hr9nqYL7bDm2FBhS7uKilv+5wwMVyl+&#10;Nc2/U/na9XLZ5vuxvRszfR23H6ACjeEpfrg/rYG4NV6JN0Cv/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HvEke+AAAA2gAAAA8AAAAAAAAAAAAAAAAAmAIAAGRycy9kb3ducmV2&#10;LnhtbFBLBQYAAAAABAAEAPUAAACDAwAAAAA=&#10;" fillcolor="#00b0f0" strokecolor="#243f60 [1604]" strokeweight="1pt"/>
                <v:rect id="Прямоугольник 25" o:spid="_x0000_s1029" style="position:absolute;left:5913;top:10287;width:7092;height:4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9fCMMA&#10;AADaAAAADwAAAGRycy9kb3ducmV2LnhtbESPzWrDMBCE74W8g9hAb43s1BTHiWJCacGUXvIDuS7W&#10;xjaxVo6kxu7bV4VCj8PMfMNsysn04k7Od5YVpIsEBHFtdceNgtPx/SkH4QOyxt4yKfgmD+V29rDB&#10;QtuR93Q/hEZECPsCFbQhDIWUvm7JoF/YgTh6F+sMhihdI7XDMcJNL5dJ8iINdhwXWhzotaX6evgy&#10;CjLM9/3NfKbPY/6GH2dX5c0yU+pxPu3WIAJN4T/81660ghX8Xo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9fCMMAAADaAAAADwAAAAAAAAAAAAAAAACYAgAAZHJzL2Rv&#10;d25yZXYueG1sUEsFBgAAAAAEAAQA9QAAAIgDAAAAAA==&#10;" fillcolor="#ffc000" strokecolor="#c0504d [3205]" strokeweight="1pt"/>
                <w10:anchorlock/>
              </v:group>
            </w:pict>
          </mc:Fallback>
        </mc:AlternateContent>
      </w:r>
      <w:r w:rsidRPr="00E926A4">
        <w:rPr>
          <w:noProof/>
          <w:lang w:val="uk-UA" w:eastAsia="uk-UA"/>
        </w:rPr>
        <mc:AlternateContent>
          <mc:Choice Requires="wpc">
            <w:drawing>
              <wp:inline distT="0" distB="0" distL="0" distR="0" wp14:anchorId="2B0A6A03" wp14:editId="4991BA53">
                <wp:extent cx="1975485" cy="1684020"/>
                <wp:effectExtent l="0" t="0" r="5715" b="0"/>
                <wp:docPr id="7" name="Полотно 32"/>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lumMod val="100000"/>
                            <a:lumOff val="0"/>
                          </a:schemeClr>
                        </a:solidFill>
                      </wpc:bg>
                      <wpc:whole/>
                      <wps:wsp>
                        <wps:cNvPr id="3" name="Прямоугольник 26"/>
                        <wps:cNvSpPr>
                          <a:spLocks noChangeArrowheads="1"/>
                        </wps:cNvSpPr>
                        <wps:spPr bwMode="auto">
                          <a:xfrm>
                            <a:off x="178762" y="167602"/>
                            <a:ext cx="708246" cy="602007"/>
                          </a:xfrm>
                          <a:prstGeom prst="rect">
                            <a:avLst/>
                          </a:prstGeom>
                          <a:solidFill>
                            <a:srgbClr val="00B0F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 name="Прямоугольник 27"/>
                        <wps:cNvSpPr>
                          <a:spLocks noChangeArrowheads="1"/>
                        </wps:cNvSpPr>
                        <wps:spPr bwMode="auto">
                          <a:xfrm>
                            <a:off x="971537" y="167602"/>
                            <a:ext cx="893710" cy="602007"/>
                          </a:xfrm>
                          <a:prstGeom prst="rect">
                            <a:avLst/>
                          </a:prstGeom>
                          <a:solidFill>
                            <a:srgbClr val="FFC000"/>
                          </a:solidFill>
                          <a:ln w="12700">
                            <a:solidFill>
                              <a:schemeClr val="accent2">
                                <a:lumMod val="100000"/>
                                <a:lumOff val="0"/>
                              </a:schemeClr>
                            </a:solidFill>
                            <a:miter lim="800000"/>
                            <a:headEnd/>
                            <a:tailEnd/>
                          </a:ln>
                        </wps:spPr>
                        <wps:bodyPr rot="0" vert="horz" wrap="square" lIns="91440" tIns="45720" rIns="91440" bIns="45720" anchor="ctr" anchorCtr="0" upright="1">
                          <a:noAutofit/>
                        </wps:bodyPr>
                      </wps:wsp>
                      <wps:wsp>
                        <wps:cNvPr id="5" name="Прямоугольник 29"/>
                        <wps:cNvSpPr>
                          <a:spLocks noChangeArrowheads="1"/>
                        </wps:cNvSpPr>
                        <wps:spPr bwMode="auto">
                          <a:xfrm>
                            <a:off x="178762" y="876310"/>
                            <a:ext cx="707645" cy="601907"/>
                          </a:xfrm>
                          <a:prstGeom prst="rect">
                            <a:avLst/>
                          </a:prstGeom>
                          <a:solidFill>
                            <a:srgbClr val="92D050"/>
                          </a:solidFill>
                          <a:ln w="12700">
                            <a:solidFill>
                              <a:schemeClr val="accent6">
                                <a:lumMod val="100000"/>
                                <a:lumOff val="0"/>
                              </a:schemeClr>
                            </a:solidFill>
                            <a:miter lim="800000"/>
                            <a:headEnd/>
                            <a:tailEnd/>
                          </a:ln>
                        </wps:spPr>
                        <wps:bodyPr rot="0" vert="horz" wrap="square" lIns="91440" tIns="45720" rIns="91440" bIns="45720" anchor="ctr" anchorCtr="0" upright="1">
                          <a:noAutofit/>
                        </wps:bodyPr>
                      </wps:wsp>
                      <wps:wsp>
                        <wps:cNvPr id="6" name="Прямоугольник 30"/>
                        <wps:cNvSpPr>
                          <a:spLocks noChangeArrowheads="1"/>
                        </wps:cNvSpPr>
                        <wps:spPr bwMode="auto">
                          <a:xfrm>
                            <a:off x="970837" y="876310"/>
                            <a:ext cx="893110" cy="601907"/>
                          </a:xfrm>
                          <a:prstGeom prst="rect">
                            <a:avLst/>
                          </a:prstGeom>
                          <a:solidFill>
                            <a:srgbClr val="FFFF00"/>
                          </a:solidFill>
                          <a:ln w="12700">
                            <a:solidFill>
                              <a:schemeClr val="accent4">
                                <a:lumMod val="100000"/>
                                <a:lumOff val="0"/>
                              </a:schemeClr>
                            </a:solidFill>
                            <a:miter lim="800000"/>
                            <a:headEnd/>
                            <a:tailEnd/>
                          </a:ln>
                        </wps:spPr>
                        <wps:bodyPr rot="0" vert="horz" wrap="square" lIns="91440" tIns="45720" rIns="91440" bIns="45720" anchor="ctr" anchorCtr="0" upright="1">
                          <a:noAutofit/>
                        </wps:bodyPr>
                      </wps:wsp>
                    </wpc:wpc>
                  </a:graphicData>
                </a:graphic>
              </wp:inline>
            </w:drawing>
          </mc:Choice>
          <mc:Fallback>
            <w:pict>
              <v:group id="Полотно 32" o:spid="_x0000_s1026" editas="canvas" style="width:155.55pt;height:132.6pt;mso-position-horizontal-relative:char;mso-position-vertical-relative:line" coordsize="19754,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">
                <v:shape id="_x0000_s1027" type="#_x0000_t75" style="position:absolute;width:19754;height:16840;visibility:visible;mso-wrap-style:square" filled="t" fillcolor="white [3212]">
                  <v:fill o:detectmouseclick="t"/>
                  <v:path o:connecttype="none"/>
                </v:shape>
                <v:rect id="Прямоугольник 26" o:spid="_x0000_s1028" style="position:absolute;left:1787;top:1676;width:7083;height:6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uANsIA&#10;AADaAAAADwAAAGRycy9kb3ducmV2LnhtbESPQWvCQBSE74X+h+UVvDWbqpSSuoooBfEiRnt/ZF+T&#10;tNn30uw2if/eFYQeh5n5hlmsRteonjpfCxt4SVJQxIXYmksD59PH8xsoH5AtNsJk4EIeVsvHhwVm&#10;VgY+Up+HUkUI+wwNVCG0mda+qMihT6Qljt6XdA5DlF2pbYdDhLtGT9P0VTusOS5U2NKmouIn/3MG&#10;hm8pfjXND6nsN718rvPt2F6MmTyN63dQgcbwH763d9bADG5X4g3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4A2wgAAANoAAAAPAAAAAAAAAAAAAAAAAJgCAABkcnMvZG93&#10;bnJldi54bWxQSwUGAAAAAAQABAD1AAAAhwMAAAAA&#10;" fillcolor="#00b0f0" strokecolor="#243f60 [1604]" strokeweight="1pt"/>
                <v:rect id="Прямоугольник 27" o:spid="_x0000_s1029" style="position:absolute;left:9715;top:1676;width:8937;height:6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7wlsEA&#10;AADaAAAADwAAAGRycy9kb3ducmV2LnhtbESPT4vCMBTE78J+h/AEbzb1D0vpGkVEQcSL7sJeH82z&#10;LTYv3STa+u2NIOxxmPnNMItVbxpxJ+drywomSQqCuLC65lLBz/dunIHwAVljY5kUPMjDavkxWGCu&#10;bccnup9DKWIJ+xwVVCG0uZS+qMigT2xLHL2LdQZDlK6U2mEXy00jp2n6KQ3WHBcqbGlTUXE934yC&#10;OWan5s8cJ7Mu2+Lh1+2zcjpXajTs118gAvXhP/ym9zpy8LoSb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e8JbBAAAA2gAAAA8AAAAAAAAAAAAAAAAAmAIAAGRycy9kb3du&#10;cmV2LnhtbFBLBQYAAAAABAAEAPUAAACGAwAAAAA=&#10;" fillcolor="#ffc000" strokecolor="#c0504d [3205]" strokeweight="1pt"/>
                <v:rect id="Прямоугольник 29" o:spid="_x0000_s1030" style="position:absolute;left:1787;top:8763;width:7077;height:6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zesQA&#10;AADaAAAADwAAAGRycy9kb3ducmV2LnhtbESPUWvCQBCE3wv+h2MLfauXCi0leopaCoWUoqaIj2tu&#10;TYK5vZDbauqv94RCH4eZ+YaZzHrXqBN1ofZs4GmYgCIuvK25NPCdvz++ggqCbLHxTAZ+KcBsOrib&#10;YGr9mdd02kipIoRDigYqkTbVOhQVOQxD3xJH7+A7hxJlV2rb4TnCXaNHSfKiHdYcFypsaVlRcdz8&#10;OAPb7CKyz7P8azu6ZG/yuVotdnNjHu77+RiUUC//4b/2hzXwDLcr8Qbo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UM3rEAAAA2gAAAA8AAAAAAAAAAAAAAAAAmAIAAGRycy9k&#10;b3ducmV2LnhtbFBLBQYAAAAABAAEAPUAAACJAwAAAAA=&#10;" fillcolor="#92d050" strokecolor="#f79646 [3209]" strokeweight="1pt"/>
                <v:rect id="Прямоугольник 30" o:spid="_x0000_s1031" style="position:absolute;left:9708;top:8763;width:8931;height:6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0BoMUA&#10;AADaAAAADwAAAGRycy9kb3ducmV2LnhtbESPQWvCQBSE7wX/w/IEb3UTQZHoKiUotISK2go9PrKv&#10;SWr2bcxuTfTXdwuFHoeZ+YZZrntTiyu1rrKsIB5HIIhzqysuFLy/bR/nIJxH1lhbJgU3crBeDR6W&#10;mGjb8YGuR1+IAGGXoILS+yaR0uUlGXRj2xAH79O2Bn2QbSF1i12Am1pOomgmDVYcFkpsKC0pPx+/&#10;jYJ7cYpx+/Gym77udf2V7rJ+c8mUGg37pwUIT73/D/+1n7WCGfxeCT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QGgxQAAANoAAAAPAAAAAAAAAAAAAAAAAJgCAABkcnMv&#10;ZG93bnJldi54bWxQSwUGAAAAAAQABAD1AAAAigMAAAAA&#10;" fillcolor="yellow" strokecolor="#8064a2 [3207]" strokeweight="1pt"/>
                <w10:anchorlock/>
              </v:group>
            </w:pict>
          </mc:Fallback>
        </mc:AlternateContent>
      </w:r>
    </w:p>
    <w:p w14:paraId="7B43C46B" w14:textId="5DE9A861" w:rsidR="006A0EDF" w:rsidRPr="00E926A4" w:rsidRDefault="006A0EDF" w:rsidP="006A0EDF">
      <w:pPr>
        <w:widowControl/>
        <w:numPr>
          <w:ilvl w:val="0"/>
          <w:numId w:val="12"/>
        </w:numPr>
        <w:spacing w:before="100" w:beforeAutospacing="1" w:after="100" w:afterAutospacing="1"/>
        <w:ind w:left="495"/>
        <w:rPr>
          <w:rFonts w:ascii="Times New Roman" w:eastAsia="Times New Roman" w:hAnsi="Times New Roman" w:cs="Times New Roman"/>
          <w:sz w:val="28"/>
          <w:szCs w:val="28"/>
          <w:lang w:val="en-GB" w:eastAsia="uk-UA"/>
        </w:rPr>
      </w:pPr>
      <w:r w:rsidRPr="00E926A4">
        <w:rPr>
          <w:rFonts w:ascii="Times New Roman" w:eastAsia="Times New Roman" w:hAnsi="Times New Roman" w:cs="Times New Roman"/>
          <w:sz w:val="28"/>
          <w:szCs w:val="28"/>
          <w:lang w:val="en-GB" w:eastAsia="uk-UA"/>
        </w:rPr>
        <w:lastRenderedPageBreak/>
        <w:t>Figures must be of good quality (at least 300 dpi). The inscriptions on the figures should be clear and readable, the lines of the figure should not be blurred. There should be no noise in the figure.</w:t>
      </w:r>
      <w:r w:rsidR="00BF3D57">
        <w:rPr>
          <w:rFonts w:ascii="Times New Roman" w:eastAsia="Times New Roman" w:hAnsi="Times New Roman" w:cs="Times New Roman"/>
          <w:sz w:val="28"/>
          <w:szCs w:val="28"/>
          <w:lang w:val="en-GB" w:eastAsia="uk-UA"/>
        </w:rPr>
        <w:t xml:space="preserve"> </w:t>
      </w:r>
      <w:r w:rsidR="00BF3D57">
        <w:rPr>
          <w:rFonts w:ascii="Times New Roman" w:eastAsia="Times New Roman" w:hAnsi="Times New Roman" w:cs="Times New Roman"/>
          <w:sz w:val="28"/>
          <w:szCs w:val="28"/>
          <w:lang w:val="en-GB" w:eastAsia="uk-UA"/>
        </w:rPr>
        <w:br/>
      </w:r>
      <w:r w:rsidR="00BF3D57" w:rsidRPr="00BF3D57">
        <w:rPr>
          <w:rFonts w:ascii="Times New Roman" w:eastAsia="Times New Roman" w:hAnsi="Times New Roman" w:cs="Times New Roman"/>
          <w:sz w:val="28"/>
          <w:szCs w:val="28"/>
          <w:lang w:val="en-GB" w:eastAsia="uk-UA"/>
        </w:rPr>
        <w:t>(We kindly ask you not to use Microsoft Paint to create or edit your drawings. This program gives a maximum of 120 dpi, which does not meet the requirements of our journal)</w:t>
      </w:r>
    </w:p>
    <w:p w14:paraId="71D3417E" w14:textId="77777777" w:rsidR="006A0EDF" w:rsidRPr="00E926A4" w:rsidRDefault="006A0EDF" w:rsidP="006A0EDF">
      <w:pPr>
        <w:widowControl/>
        <w:spacing w:before="100" w:beforeAutospacing="1" w:after="100" w:afterAutospacing="1"/>
        <w:rPr>
          <w:rFonts w:ascii="Times New Roman" w:eastAsia="Times New Roman" w:hAnsi="Times New Roman" w:cs="Times New Roman"/>
          <w:sz w:val="28"/>
          <w:szCs w:val="28"/>
          <w:lang w:val="ru-RU" w:eastAsia="uk-UA"/>
        </w:rPr>
      </w:pPr>
      <w:r w:rsidRPr="00E926A4">
        <w:rPr>
          <w:rFonts w:ascii="Times New Roman" w:eastAsia="Times New Roman" w:hAnsi="Times New Roman" w:cs="Times New Roman"/>
          <w:noProof/>
          <w:sz w:val="28"/>
          <w:szCs w:val="28"/>
          <w:lang w:val="en-GB" w:eastAsia="uk-UA"/>
        </w:rPr>
        <w:drawing>
          <wp:inline distT="0" distB="0" distL="0" distR="0" wp14:anchorId="76A5D5B2" wp14:editId="5303FBCF">
            <wp:extent cx="2987675" cy="2159635"/>
            <wp:effectExtent l="0" t="0" r="0" b="0"/>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7675" cy="2159635"/>
                    </a:xfrm>
                    <a:prstGeom prst="rect">
                      <a:avLst/>
                    </a:prstGeom>
                    <a:noFill/>
                    <a:ln>
                      <a:noFill/>
                    </a:ln>
                  </pic:spPr>
                </pic:pic>
              </a:graphicData>
            </a:graphic>
          </wp:inline>
        </w:drawing>
      </w:r>
      <w:r w:rsidRPr="00E926A4">
        <w:rPr>
          <w:rFonts w:ascii="Times New Roman" w:eastAsia="Times New Roman" w:hAnsi="Times New Roman" w:cs="Times New Roman"/>
          <w:sz w:val="28"/>
          <w:szCs w:val="28"/>
          <w:lang w:val="ru-RU" w:eastAsia="uk-UA"/>
        </w:rPr>
        <w:t xml:space="preserve"> </w:t>
      </w:r>
      <w:r w:rsidRPr="00E926A4">
        <w:rPr>
          <w:rFonts w:ascii="Times New Roman" w:eastAsia="Times New Roman" w:hAnsi="Times New Roman" w:cs="Times New Roman"/>
          <w:noProof/>
          <w:sz w:val="28"/>
          <w:szCs w:val="28"/>
          <w:lang w:val="en-GB" w:eastAsia="uk-UA"/>
        </w:rPr>
        <w:drawing>
          <wp:inline distT="0" distB="0" distL="0" distR="0" wp14:anchorId="5AE00EA3" wp14:editId="609E6645">
            <wp:extent cx="2987675" cy="2159635"/>
            <wp:effectExtent l="0" t="0" r="0" b="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7675" cy="2159635"/>
                    </a:xfrm>
                    <a:prstGeom prst="rect">
                      <a:avLst/>
                    </a:prstGeom>
                    <a:noFill/>
                    <a:ln>
                      <a:noFill/>
                    </a:ln>
                  </pic:spPr>
                </pic:pic>
              </a:graphicData>
            </a:graphic>
          </wp:inline>
        </w:drawing>
      </w:r>
    </w:p>
    <w:p w14:paraId="50846C18" w14:textId="77777777" w:rsidR="006A0EDF" w:rsidRPr="00E926A4" w:rsidRDefault="006A0EDF" w:rsidP="006A0EDF">
      <w:pPr>
        <w:widowControl/>
        <w:numPr>
          <w:ilvl w:val="0"/>
          <w:numId w:val="13"/>
        </w:numPr>
        <w:spacing w:before="100" w:beforeAutospacing="1" w:after="100" w:afterAutospacing="1"/>
        <w:ind w:left="495"/>
        <w:rPr>
          <w:rFonts w:ascii="Times New Roman" w:eastAsia="Times New Roman" w:hAnsi="Times New Roman" w:cs="Times New Roman"/>
          <w:sz w:val="28"/>
          <w:szCs w:val="28"/>
          <w:lang w:val="en-GB" w:eastAsia="uk-UA"/>
        </w:rPr>
      </w:pPr>
      <w:r w:rsidRPr="00E926A4">
        <w:rPr>
          <w:rFonts w:ascii="Times New Roman" w:eastAsia="Times New Roman" w:hAnsi="Times New Roman" w:cs="Times New Roman"/>
          <w:sz w:val="28"/>
          <w:szCs w:val="28"/>
          <w:lang w:val="en-GB" w:eastAsia="uk-UA"/>
        </w:rPr>
        <w:t>The editorial board reserves the right to reject a paper if the authors refuse to provide the original figure files to avoid data falsification (</w:t>
      </w:r>
      <w:proofErr w:type="spellStart"/>
      <w:r w:rsidRPr="00E926A4">
        <w:rPr>
          <w:rFonts w:ascii="Times New Roman" w:eastAsia="Times New Roman" w:hAnsi="Times New Roman" w:cs="Times New Roman"/>
          <w:sz w:val="28"/>
          <w:szCs w:val="28"/>
          <w:lang w:val="en-GB" w:eastAsia="uk-UA"/>
        </w:rPr>
        <w:t>dwg</w:t>
      </w:r>
      <w:proofErr w:type="spellEnd"/>
      <w:r w:rsidRPr="00E926A4">
        <w:rPr>
          <w:rFonts w:ascii="Times New Roman" w:eastAsia="Times New Roman" w:hAnsi="Times New Roman" w:cs="Times New Roman"/>
          <w:sz w:val="28"/>
          <w:szCs w:val="28"/>
          <w:lang w:val="en-GB" w:eastAsia="uk-UA"/>
        </w:rPr>
        <w:t xml:space="preserve"> ‒ for COMPAS drawings; SolidWorks, </w:t>
      </w:r>
      <w:proofErr w:type="spellStart"/>
      <w:r w:rsidRPr="00E926A4">
        <w:rPr>
          <w:rFonts w:ascii="Times New Roman" w:eastAsia="Times New Roman" w:hAnsi="Times New Roman" w:cs="Times New Roman"/>
          <w:sz w:val="28"/>
          <w:szCs w:val="28"/>
          <w:lang w:val="en-GB" w:eastAsia="uk-UA"/>
        </w:rPr>
        <w:t>AutoCad</w:t>
      </w:r>
      <w:proofErr w:type="spellEnd"/>
      <w:r w:rsidRPr="00E926A4">
        <w:rPr>
          <w:rFonts w:ascii="Times New Roman" w:eastAsia="Times New Roman" w:hAnsi="Times New Roman" w:cs="Times New Roman"/>
          <w:sz w:val="28"/>
          <w:szCs w:val="28"/>
          <w:lang w:val="en-GB" w:eastAsia="uk-UA"/>
        </w:rPr>
        <w:t xml:space="preserve">, </w:t>
      </w:r>
      <w:proofErr w:type="spellStart"/>
      <w:r w:rsidRPr="00E926A4">
        <w:rPr>
          <w:rFonts w:ascii="Times New Roman" w:eastAsia="Times New Roman" w:hAnsi="Times New Roman" w:cs="Times New Roman"/>
          <w:sz w:val="28"/>
          <w:szCs w:val="28"/>
          <w:lang w:val="en-GB" w:eastAsia="uk-UA"/>
        </w:rPr>
        <w:t>cdr.</w:t>
      </w:r>
      <w:proofErr w:type="spellEnd"/>
      <w:r w:rsidRPr="00E926A4">
        <w:rPr>
          <w:rFonts w:ascii="Times New Roman" w:eastAsia="Times New Roman" w:hAnsi="Times New Roman" w:cs="Times New Roman"/>
          <w:sz w:val="28"/>
          <w:szCs w:val="28"/>
          <w:lang w:val="en-GB" w:eastAsia="uk-UA"/>
        </w:rPr>
        <w:t xml:space="preserve"> ‒ for CorelDRAW files; </w:t>
      </w:r>
      <w:proofErr w:type="spellStart"/>
      <w:r w:rsidRPr="00E926A4">
        <w:rPr>
          <w:rFonts w:ascii="Times New Roman" w:eastAsia="Times New Roman" w:hAnsi="Times New Roman" w:cs="Times New Roman"/>
          <w:sz w:val="28"/>
          <w:szCs w:val="28"/>
          <w:lang w:val="en-GB" w:eastAsia="uk-UA"/>
        </w:rPr>
        <w:t>xls</w:t>
      </w:r>
      <w:proofErr w:type="spellEnd"/>
      <w:r w:rsidRPr="00E926A4">
        <w:rPr>
          <w:rFonts w:ascii="Times New Roman" w:eastAsia="Times New Roman" w:hAnsi="Times New Roman" w:cs="Times New Roman"/>
          <w:sz w:val="28"/>
          <w:szCs w:val="28"/>
          <w:lang w:val="en-GB" w:eastAsia="uk-UA"/>
        </w:rPr>
        <w:t>/xlsx ‒ for Excel, etc.).</w:t>
      </w:r>
    </w:p>
    <w:p w14:paraId="0333AF29" w14:textId="7855DE23" w:rsidR="00621510" w:rsidRPr="00E926A4" w:rsidRDefault="00A03260" w:rsidP="00621510">
      <w:pPr>
        <w:widowControl/>
        <w:rPr>
          <w:rFonts w:ascii="Times New Roman" w:eastAsia="Times New Roman" w:hAnsi="Times New Roman" w:cs="Times New Roman"/>
          <w:sz w:val="28"/>
          <w:szCs w:val="28"/>
          <w:lang w:eastAsia="ru-RU"/>
        </w:rPr>
      </w:pPr>
      <w:r>
        <w:rPr>
          <w:rFonts w:ascii="Times New Roman" w:eastAsia="Times New Roman" w:hAnsi="Times New Roman" w:cs="Times New Roman"/>
          <w:b/>
          <w:bCs/>
          <w:color w:val="111111"/>
          <w:sz w:val="28"/>
          <w:szCs w:val="28"/>
          <w:shd w:val="clear" w:color="auto" w:fill="FFFFFF"/>
          <w:lang w:eastAsia="ru-RU"/>
        </w:rPr>
        <w:t>9</w:t>
      </w:r>
      <w:r w:rsidR="00621510" w:rsidRPr="00E926A4">
        <w:rPr>
          <w:rFonts w:ascii="Times New Roman" w:eastAsia="Times New Roman" w:hAnsi="Times New Roman" w:cs="Times New Roman"/>
          <w:b/>
          <w:bCs/>
          <w:color w:val="111111"/>
          <w:sz w:val="28"/>
          <w:szCs w:val="28"/>
          <w:shd w:val="clear" w:color="auto" w:fill="FFFFFF"/>
          <w:lang w:eastAsia="ru-RU"/>
        </w:rPr>
        <w:t>. Requirements for table format</w:t>
      </w:r>
    </w:p>
    <w:p w14:paraId="70D37495" w14:textId="77777777" w:rsidR="00621510" w:rsidRPr="00E926A4" w:rsidRDefault="00621510" w:rsidP="006A0EDF">
      <w:pPr>
        <w:widowControl/>
        <w:numPr>
          <w:ilvl w:val="0"/>
          <w:numId w:val="7"/>
        </w:numPr>
        <w:shd w:val="clear" w:color="auto" w:fill="FFFFFF"/>
        <w:tabs>
          <w:tab w:val="clear" w:pos="720"/>
          <w:tab w:val="num" w:pos="142"/>
        </w:tabs>
        <w:spacing w:before="100" w:beforeAutospacing="1" w:after="100" w:afterAutospacing="1"/>
        <w:ind w:left="0" w:firstLine="0"/>
        <w:rPr>
          <w:rFonts w:ascii="Times New Roman" w:eastAsia="Times New Roman" w:hAnsi="Times New Roman" w:cs="Times New Roman"/>
          <w:color w:val="111111"/>
          <w:sz w:val="28"/>
          <w:szCs w:val="28"/>
          <w:lang w:eastAsia="ru-RU"/>
        </w:rPr>
      </w:pPr>
      <w:r w:rsidRPr="00E926A4">
        <w:rPr>
          <w:rFonts w:ascii="Times New Roman" w:eastAsia="Times New Roman" w:hAnsi="Times New Roman" w:cs="Times New Roman"/>
          <w:color w:val="111111"/>
          <w:sz w:val="28"/>
          <w:szCs w:val="28"/>
          <w:lang w:eastAsia="ru-RU"/>
        </w:rPr>
        <w:t>Header table does not contain blank cells</w:t>
      </w:r>
    </w:p>
    <w:p w14:paraId="7B2C7D47" w14:textId="77777777" w:rsidR="00621510" w:rsidRPr="00E926A4" w:rsidRDefault="00621510" w:rsidP="006A0EDF">
      <w:pPr>
        <w:widowControl/>
        <w:numPr>
          <w:ilvl w:val="0"/>
          <w:numId w:val="7"/>
        </w:numPr>
        <w:shd w:val="clear" w:color="auto" w:fill="FFFFFF"/>
        <w:tabs>
          <w:tab w:val="clear" w:pos="720"/>
          <w:tab w:val="num" w:pos="142"/>
        </w:tabs>
        <w:spacing w:before="100" w:beforeAutospacing="1" w:after="100" w:afterAutospacing="1"/>
        <w:ind w:left="0" w:firstLine="0"/>
        <w:rPr>
          <w:rFonts w:ascii="Times New Roman" w:eastAsia="Times New Roman" w:hAnsi="Times New Roman" w:cs="Times New Roman"/>
          <w:color w:val="111111"/>
          <w:sz w:val="28"/>
          <w:szCs w:val="28"/>
          <w:lang w:eastAsia="ru-RU"/>
        </w:rPr>
      </w:pPr>
      <w:r w:rsidRPr="00E926A4">
        <w:rPr>
          <w:rFonts w:ascii="Times New Roman" w:hAnsi="Times New Roman" w:cs="Times New Roman"/>
          <w:sz w:val="28"/>
          <w:szCs w:val="28"/>
        </w:rPr>
        <w:t>If your document table is divided into several pages, re-do the signature on a new page does not need to!</w:t>
      </w:r>
    </w:p>
    <w:p w14:paraId="74CEF504" w14:textId="77777777" w:rsidR="00621510" w:rsidRPr="00E926A4" w:rsidRDefault="00621510" w:rsidP="006A0EDF">
      <w:pPr>
        <w:widowControl/>
        <w:numPr>
          <w:ilvl w:val="0"/>
          <w:numId w:val="7"/>
        </w:numPr>
        <w:shd w:val="clear" w:color="auto" w:fill="FFFFFF"/>
        <w:tabs>
          <w:tab w:val="clear" w:pos="720"/>
          <w:tab w:val="num" w:pos="142"/>
        </w:tabs>
        <w:spacing w:before="100" w:beforeAutospacing="1" w:after="100" w:afterAutospacing="1"/>
        <w:ind w:left="0" w:firstLine="0"/>
        <w:rPr>
          <w:rFonts w:ascii="Times New Roman" w:eastAsia="Times New Roman" w:hAnsi="Times New Roman" w:cs="Times New Roman"/>
          <w:color w:val="111111"/>
          <w:sz w:val="28"/>
          <w:szCs w:val="28"/>
          <w:lang w:eastAsia="ru-RU"/>
        </w:rPr>
      </w:pPr>
      <w:r w:rsidRPr="00E926A4">
        <w:rPr>
          <w:rFonts w:ascii="Times New Roman" w:eastAsia="Times New Roman" w:hAnsi="Times New Roman" w:cs="Times New Roman"/>
          <w:color w:val="111111"/>
          <w:sz w:val="28"/>
          <w:szCs w:val="28"/>
          <w:lang w:eastAsia="ru-RU"/>
        </w:rPr>
        <w:t>All tables should be vertical</w:t>
      </w:r>
    </w:p>
    <w:p w14:paraId="429A8DC5" w14:textId="69450EA2" w:rsidR="00621510" w:rsidRPr="00E926A4" w:rsidRDefault="00A03260" w:rsidP="00621510">
      <w:pPr>
        <w:widowControl/>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shd w:val="clear" w:color="auto" w:fill="FFFFFF"/>
          <w:lang w:eastAsia="ru-RU"/>
        </w:rPr>
        <w:t>10</w:t>
      </w:r>
      <w:r w:rsidR="00621510" w:rsidRPr="00E926A4">
        <w:rPr>
          <w:rFonts w:ascii="Times New Roman" w:eastAsia="Times New Roman" w:hAnsi="Times New Roman" w:cs="Times New Roman"/>
          <w:b/>
          <w:bCs/>
          <w:color w:val="111111"/>
          <w:sz w:val="28"/>
          <w:szCs w:val="28"/>
          <w:shd w:val="clear" w:color="auto" w:fill="FFFFFF"/>
          <w:lang w:eastAsia="ru-RU"/>
        </w:rPr>
        <w:t>. Requirements for formatting of the formulas</w:t>
      </w:r>
    </w:p>
    <w:p w14:paraId="3E3D8706" w14:textId="77777777" w:rsidR="00621510" w:rsidRPr="00E926A4" w:rsidRDefault="00621510" w:rsidP="006A0EDF">
      <w:pPr>
        <w:widowControl/>
        <w:numPr>
          <w:ilvl w:val="0"/>
          <w:numId w:val="8"/>
        </w:numPr>
        <w:shd w:val="clear" w:color="auto" w:fill="FFFFFF"/>
        <w:tabs>
          <w:tab w:val="clear" w:pos="720"/>
          <w:tab w:val="num" w:pos="142"/>
        </w:tabs>
        <w:spacing w:before="100" w:beforeAutospacing="1" w:after="100" w:afterAutospacing="1"/>
        <w:ind w:left="0" w:firstLine="0"/>
        <w:rPr>
          <w:rFonts w:ascii="Times New Roman" w:eastAsia="Times New Roman" w:hAnsi="Times New Roman" w:cs="Times New Roman"/>
          <w:color w:val="111111"/>
          <w:sz w:val="28"/>
          <w:szCs w:val="28"/>
          <w:lang w:eastAsia="ru-RU"/>
        </w:rPr>
      </w:pPr>
      <w:r w:rsidRPr="00E926A4">
        <w:rPr>
          <w:rFonts w:ascii="Times New Roman" w:eastAsia="Times New Roman" w:hAnsi="Times New Roman" w:cs="Times New Roman"/>
          <w:color w:val="111111"/>
          <w:sz w:val="28"/>
          <w:szCs w:val="28"/>
          <w:lang w:eastAsia="ru-RU"/>
        </w:rPr>
        <w:t xml:space="preserve">Formulas should be typed in the </w:t>
      </w:r>
      <w:proofErr w:type="spellStart"/>
      <w:r w:rsidRPr="00E926A4">
        <w:rPr>
          <w:rFonts w:ascii="Times New Roman" w:eastAsia="Times New Roman" w:hAnsi="Times New Roman" w:cs="Times New Roman"/>
          <w:color w:val="111111"/>
          <w:sz w:val="28"/>
          <w:szCs w:val="28"/>
          <w:lang w:eastAsia="ru-RU"/>
        </w:rPr>
        <w:t>MathType</w:t>
      </w:r>
      <w:proofErr w:type="spellEnd"/>
      <w:r w:rsidRPr="00E926A4">
        <w:rPr>
          <w:rFonts w:ascii="Times New Roman" w:eastAsia="Times New Roman" w:hAnsi="Times New Roman" w:cs="Times New Roman"/>
          <w:color w:val="111111"/>
          <w:sz w:val="28"/>
          <w:szCs w:val="28"/>
          <w:lang w:eastAsia="ru-RU"/>
        </w:rPr>
        <w:t xml:space="preserve"> equation editor</w:t>
      </w:r>
    </w:p>
    <w:p w14:paraId="5971BD75" w14:textId="77777777" w:rsidR="00621510" w:rsidRPr="00E926A4" w:rsidRDefault="00621510" w:rsidP="006A0EDF">
      <w:pPr>
        <w:widowControl/>
        <w:numPr>
          <w:ilvl w:val="0"/>
          <w:numId w:val="8"/>
        </w:numPr>
        <w:shd w:val="clear" w:color="auto" w:fill="FFFFFF"/>
        <w:tabs>
          <w:tab w:val="clear" w:pos="720"/>
          <w:tab w:val="num" w:pos="142"/>
        </w:tabs>
        <w:spacing w:before="100" w:beforeAutospacing="1" w:after="100" w:afterAutospacing="1"/>
        <w:ind w:left="0" w:firstLine="0"/>
        <w:rPr>
          <w:rFonts w:ascii="Times New Roman" w:eastAsia="Times New Roman" w:hAnsi="Times New Roman" w:cs="Times New Roman"/>
          <w:color w:val="111111"/>
          <w:sz w:val="28"/>
          <w:szCs w:val="28"/>
          <w:lang w:eastAsia="ru-RU"/>
        </w:rPr>
      </w:pPr>
      <w:r w:rsidRPr="00E926A4">
        <w:rPr>
          <w:rFonts w:ascii="Times New Roman" w:eastAsia="Times New Roman" w:hAnsi="Times New Roman" w:cs="Times New Roman"/>
          <w:color w:val="111111"/>
          <w:sz w:val="28"/>
          <w:szCs w:val="28"/>
          <w:lang w:eastAsia="ru-RU"/>
        </w:rPr>
        <w:t>Links to the formula in the text are (1), (2)</w:t>
      </w:r>
      <w:proofErr w:type="gramStart"/>
      <w:r w:rsidRPr="00E926A4">
        <w:rPr>
          <w:rFonts w:ascii="Times New Roman" w:eastAsia="Times New Roman" w:hAnsi="Times New Roman" w:cs="Times New Roman"/>
          <w:color w:val="111111"/>
          <w:sz w:val="28"/>
          <w:szCs w:val="28"/>
          <w:lang w:eastAsia="ru-RU"/>
        </w:rPr>
        <w:t>–(</w:t>
      </w:r>
      <w:proofErr w:type="gramEnd"/>
      <w:r w:rsidRPr="00E926A4">
        <w:rPr>
          <w:rFonts w:ascii="Times New Roman" w:eastAsia="Times New Roman" w:hAnsi="Times New Roman" w:cs="Times New Roman"/>
          <w:color w:val="111111"/>
          <w:sz w:val="28"/>
          <w:szCs w:val="28"/>
          <w:lang w:eastAsia="ru-RU"/>
        </w:rPr>
        <w:t>4)</w:t>
      </w:r>
    </w:p>
    <w:p w14:paraId="7B7E07E5" w14:textId="77777777" w:rsidR="00621510" w:rsidRPr="00E926A4" w:rsidRDefault="00621510" w:rsidP="006A0EDF">
      <w:pPr>
        <w:widowControl/>
        <w:numPr>
          <w:ilvl w:val="0"/>
          <w:numId w:val="8"/>
        </w:numPr>
        <w:shd w:val="clear" w:color="auto" w:fill="FFFFFF"/>
        <w:tabs>
          <w:tab w:val="clear" w:pos="720"/>
          <w:tab w:val="num" w:pos="142"/>
        </w:tabs>
        <w:spacing w:before="100" w:beforeAutospacing="1" w:after="100" w:afterAutospacing="1"/>
        <w:ind w:left="0" w:firstLine="0"/>
        <w:rPr>
          <w:rFonts w:ascii="Times New Roman" w:eastAsia="Times New Roman" w:hAnsi="Times New Roman" w:cs="Times New Roman"/>
          <w:color w:val="111111"/>
          <w:sz w:val="28"/>
          <w:szCs w:val="28"/>
          <w:lang w:eastAsia="ru-RU"/>
        </w:rPr>
      </w:pPr>
      <w:r w:rsidRPr="00E926A4">
        <w:rPr>
          <w:rFonts w:ascii="Times New Roman" w:eastAsia="Times New Roman" w:hAnsi="Times New Roman" w:cs="Times New Roman"/>
          <w:color w:val="111111"/>
          <w:sz w:val="28"/>
          <w:szCs w:val="28"/>
          <w:lang w:eastAsia="ru-RU"/>
        </w:rPr>
        <w:t>Formulas should be numbered</w:t>
      </w:r>
    </w:p>
    <w:p w14:paraId="2D01C697" w14:textId="77777777" w:rsidR="00621510" w:rsidRPr="00E926A4" w:rsidRDefault="00621510" w:rsidP="006A0EDF">
      <w:pPr>
        <w:widowControl/>
        <w:numPr>
          <w:ilvl w:val="0"/>
          <w:numId w:val="8"/>
        </w:numPr>
        <w:shd w:val="clear" w:color="auto" w:fill="FFFFFF"/>
        <w:tabs>
          <w:tab w:val="clear" w:pos="720"/>
          <w:tab w:val="num" w:pos="142"/>
        </w:tabs>
        <w:spacing w:before="100" w:beforeAutospacing="1" w:after="100" w:afterAutospacing="1"/>
        <w:ind w:left="0" w:firstLine="0"/>
        <w:rPr>
          <w:rFonts w:ascii="Times New Roman" w:eastAsia="Times New Roman" w:hAnsi="Times New Roman" w:cs="Times New Roman"/>
          <w:color w:val="111111"/>
          <w:sz w:val="28"/>
          <w:szCs w:val="28"/>
          <w:lang w:eastAsia="ru-RU"/>
        </w:rPr>
      </w:pPr>
      <w:r w:rsidRPr="00E926A4">
        <w:rPr>
          <w:rFonts w:ascii="Times New Roman" w:eastAsia="Times New Roman" w:hAnsi="Times New Roman" w:cs="Times New Roman"/>
          <w:color w:val="111111"/>
          <w:sz w:val="28"/>
          <w:szCs w:val="28"/>
          <w:lang w:eastAsia="ru-RU"/>
        </w:rPr>
        <w:t>Numbering alignment to the right</w:t>
      </w:r>
    </w:p>
    <w:p w14:paraId="382C65FF" w14:textId="77777777" w:rsidR="00621510" w:rsidRPr="00E926A4" w:rsidRDefault="00621510" w:rsidP="006A0EDF">
      <w:pPr>
        <w:widowControl/>
        <w:numPr>
          <w:ilvl w:val="0"/>
          <w:numId w:val="8"/>
        </w:numPr>
        <w:shd w:val="clear" w:color="auto" w:fill="FFFFFF"/>
        <w:tabs>
          <w:tab w:val="clear" w:pos="720"/>
          <w:tab w:val="num" w:pos="142"/>
        </w:tabs>
        <w:spacing w:before="100" w:beforeAutospacing="1" w:after="100" w:afterAutospacing="1"/>
        <w:ind w:left="0" w:firstLine="0"/>
        <w:rPr>
          <w:rFonts w:ascii="Times New Roman" w:eastAsia="Times New Roman" w:hAnsi="Times New Roman" w:cs="Times New Roman"/>
          <w:color w:val="111111"/>
          <w:sz w:val="28"/>
          <w:szCs w:val="28"/>
          <w:lang w:eastAsia="ru-RU"/>
        </w:rPr>
      </w:pPr>
      <w:r w:rsidRPr="00E926A4">
        <w:rPr>
          <w:rFonts w:ascii="Times New Roman" w:eastAsia="Times New Roman" w:hAnsi="Times New Roman" w:cs="Times New Roman"/>
          <w:color w:val="111111"/>
          <w:sz w:val="28"/>
          <w:szCs w:val="28"/>
          <w:lang w:eastAsia="ru-RU"/>
        </w:rPr>
        <w:t>The formula is part of the text, so after a claim must stand semantic mark if the new proposal goes further, then the point, if further clarification is the comma</w:t>
      </w:r>
    </w:p>
    <w:p w14:paraId="1A51CAFF" w14:textId="1187183B" w:rsidR="00621510" w:rsidRPr="00E926A4" w:rsidRDefault="00C95FEB" w:rsidP="00621510">
      <w:pPr>
        <w:widowControl/>
        <w:rPr>
          <w:rFonts w:ascii="Times New Roman" w:eastAsia="Times New Roman" w:hAnsi="Times New Roman" w:cs="Times New Roman"/>
          <w:sz w:val="28"/>
          <w:szCs w:val="28"/>
          <w:lang w:eastAsia="ru-RU"/>
        </w:rPr>
      </w:pPr>
      <w:r>
        <w:rPr>
          <w:rFonts w:ascii="Times New Roman" w:eastAsia="Times New Roman" w:hAnsi="Times New Roman" w:cs="Times New Roman"/>
          <w:b/>
          <w:bCs/>
          <w:color w:val="111111"/>
          <w:sz w:val="28"/>
          <w:szCs w:val="28"/>
          <w:shd w:val="clear" w:color="auto" w:fill="FFFFFF"/>
          <w:lang w:eastAsia="ru-RU"/>
        </w:rPr>
        <w:t>1</w:t>
      </w:r>
      <w:r w:rsidR="00A03260">
        <w:rPr>
          <w:rFonts w:ascii="Times New Roman" w:eastAsia="Times New Roman" w:hAnsi="Times New Roman" w:cs="Times New Roman"/>
          <w:b/>
          <w:bCs/>
          <w:color w:val="111111"/>
          <w:sz w:val="28"/>
          <w:szCs w:val="28"/>
          <w:shd w:val="clear" w:color="auto" w:fill="FFFFFF"/>
          <w:lang w:eastAsia="ru-RU"/>
        </w:rPr>
        <w:t>1</w:t>
      </w:r>
      <w:r w:rsidR="00621510" w:rsidRPr="00E926A4">
        <w:rPr>
          <w:rFonts w:ascii="Times New Roman" w:eastAsia="Times New Roman" w:hAnsi="Times New Roman" w:cs="Times New Roman"/>
          <w:b/>
          <w:bCs/>
          <w:color w:val="111111"/>
          <w:sz w:val="28"/>
          <w:szCs w:val="28"/>
          <w:shd w:val="clear" w:color="auto" w:fill="FFFFFF"/>
          <w:lang w:eastAsia="ru-RU"/>
        </w:rPr>
        <w:t>. Requirements for the formatting of references to literature in the text</w:t>
      </w:r>
    </w:p>
    <w:p w14:paraId="4EE54691" w14:textId="77777777" w:rsidR="00621510" w:rsidRPr="00954E6C" w:rsidRDefault="00621510" w:rsidP="006A0EDF">
      <w:pPr>
        <w:widowControl/>
        <w:numPr>
          <w:ilvl w:val="0"/>
          <w:numId w:val="9"/>
        </w:numPr>
        <w:shd w:val="clear" w:color="auto" w:fill="FFFFFF"/>
        <w:tabs>
          <w:tab w:val="clear" w:pos="720"/>
          <w:tab w:val="num" w:pos="142"/>
        </w:tabs>
        <w:spacing w:before="100" w:beforeAutospacing="1" w:after="100" w:afterAutospacing="1"/>
        <w:ind w:left="0" w:firstLine="0"/>
        <w:rPr>
          <w:rFonts w:ascii="Times New Roman" w:eastAsia="Times New Roman" w:hAnsi="Times New Roman" w:cs="Times New Roman"/>
          <w:color w:val="111111"/>
          <w:sz w:val="28"/>
          <w:szCs w:val="28"/>
          <w:lang w:eastAsia="ru-RU"/>
        </w:rPr>
      </w:pPr>
      <w:r w:rsidRPr="00E926A4">
        <w:rPr>
          <w:rFonts w:ascii="Times New Roman" w:eastAsia="Times New Roman" w:hAnsi="Times New Roman" w:cs="Times New Roman"/>
          <w:color w:val="111111"/>
          <w:sz w:val="28"/>
          <w:szCs w:val="28"/>
          <w:lang w:eastAsia="ru-RU"/>
        </w:rPr>
        <w:t>References should take the form [1], [2,</w:t>
      </w:r>
      <w:r w:rsidRPr="00954E6C">
        <w:rPr>
          <w:rFonts w:ascii="Times New Roman" w:eastAsia="Times New Roman" w:hAnsi="Times New Roman" w:cs="Times New Roman"/>
          <w:color w:val="111111"/>
          <w:sz w:val="28"/>
          <w:szCs w:val="28"/>
          <w:lang w:eastAsia="ru-RU"/>
        </w:rPr>
        <w:t xml:space="preserve"> 3]</w:t>
      </w:r>
    </w:p>
    <w:p w14:paraId="4CD10FC7" w14:textId="77777777" w:rsidR="00621510" w:rsidRPr="00954E6C" w:rsidRDefault="00621510" w:rsidP="006A0EDF">
      <w:pPr>
        <w:widowControl/>
        <w:numPr>
          <w:ilvl w:val="0"/>
          <w:numId w:val="9"/>
        </w:numPr>
        <w:shd w:val="clear" w:color="auto" w:fill="FFFFFF"/>
        <w:tabs>
          <w:tab w:val="clear" w:pos="720"/>
          <w:tab w:val="num" w:pos="142"/>
        </w:tabs>
        <w:spacing w:before="100" w:beforeAutospacing="1" w:after="100" w:afterAutospacing="1"/>
        <w:ind w:left="0" w:firstLine="0"/>
        <w:rPr>
          <w:rFonts w:ascii="Times New Roman" w:eastAsia="Times New Roman" w:hAnsi="Times New Roman" w:cs="Times New Roman"/>
          <w:color w:val="111111"/>
          <w:sz w:val="28"/>
          <w:szCs w:val="28"/>
          <w:lang w:eastAsia="ru-RU"/>
        </w:rPr>
      </w:pPr>
      <w:r w:rsidRPr="00954E6C">
        <w:rPr>
          <w:rFonts w:ascii="Times New Roman" w:eastAsia="Times New Roman" w:hAnsi="Times New Roman" w:cs="Times New Roman"/>
          <w:color w:val="111111"/>
          <w:sz w:val="28"/>
          <w:szCs w:val="28"/>
          <w:lang w:eastAsia="ru-RU"/>
        </w:rPr>
        <w:t>References should be in the order of their mention in the article</w:t>
      </w:r>
    </w:p>
    <w:p w14:paraId="0B571CBD" w14:textId="77777777" w:rsidR="00621510" w:rsidRPr="00954E6C" w:rsidRDefault="00621510" w:rsidP="006A0EDF">
      <w:pPr>
        <w:widowControl/>
        <w:numPr>
          <w:ilvl w:val="0"/>
          <w:numId w:val="9"/>
        </w:numPr>
        <w:shd w:val="clear" w:color="auto" w:fill="FFFFFF"/>
        <w:tabs>
          <w:tab w:val="clear" w:pos="720"/>
          <w:tab w:val="num" w:pos="142"/>
        </w:tabs>
        <w:spacing w:before="100" w:beforeAutospacing="1" w:after="100" w:afterAutospacing="1"/>
        <w:ind w:left="0" w:firstLine="0"/>
        <w:rPr>
          <w:rFonts w:ascii="Times New Roman" w:eastAsia="Times New Roman" w:hAnsi="Times New Roman" w:cs="Times New Roman"/>
          <w:color w:val="111111"/>
          <w:sz w:val="28"/>
          <w:szCs w:val="28"/>
          <w:lang w:eastAsia="ru-RU"/>
        </w:rPr>
      </w:pPr>
      <w:r w:rsidRPr="00954E6C">
        <w:rPr>
          <w:rFonts w:ascii="Times New Roman" w:eastAsia="Times New Roman" w:hAnsi="Times New Roman" w:cs="Times New Roman"/>
          <w:color w:val="111111"/>
          <w:sz w:val="28"/>
          <w:szCs w:val="28"/>
          <w:lang w:eastAsia="ru-RU"/>
        </w:rPr>
        <w:t xml:space="preserve">All literature references cited in the Literature </w:t>
      </w:r>
      <w:proofErr w:type="gramStart"/>
      <w:r w:rsidRPr="00954E6C">
        <w:rPr>
          <w:rFonts w:ascii="Times New Roman" w:eastAsia="Times New Roman" w:hAnsi="Times New Roman" w:cs="Times New Roman"/>
          <w:color w:val="111111"/>
          <w:sz w:val="28"/>
          <w:szCs w:val="28"/>
          <w:lang w:eastAsia="ru-RU"/>
        </w:rPr>
        <w:t>part,</w:t>
      </w:r>
      <w:proofErr w:type="gramEnd"/>
      <w:r w:rsidRPr="00954E6C">
        <w:rPr>
          <w:rFonts w:ascii="Times New Roman" w:eastAsia="Times New Roman" w:hAnsi="Times New Roman" w:cs="Times New Roman"/>
          <w:color w:val="111111"/>
          <w:sz w:val="28"/>
          <w:szCs w:val="28"/>
          <w:lang w:eastAsia="ru-RU"/>
        </w:rPr>
        <w:t xml:space="preserve"> reference should be in the text necessarily!</w:t>
      </w:r>
    </w:p>
    <w:p w14:paraId="27F6312A" w14:textId="0DE6A3B2" w:rsidR="00621510" w:rsidRPr="00954E6C" w:rsidRDefault="00621510" w:rsidP="00621510">
      <w:pPr>
        <w:pStyle w:val="a4"/>
        <w:widowControl/>
        <w:rPr>
          <w:rFonts w:ascii="Times New Roman" w:eastAsia="Times New Roman" w:hAnsi="Times New Roman" w:cs="Times New Roman"/>
          <w:color w:val="111111"/>
          <w:sz w:val="28"/>
          <w:szCs w:val="28"/>
          <w:lang w:eastAsia="ru-RU"/>
        </w:rPr>
      </w:pPr>
      <w:r w:rsidRPr="00954E6C">
        <w:rPr>
          <w:rFonts w:ascii="Times New Roman" w:eastAsia="Times New Roman" w:hAnsi="Times New Roman" w:cs="Times New Roman"/>
          <w:b/>
          <w:bCs/>
          <w:color w:val="111111"/>
          <w:sz w:val="28"/>
          <w:szCs w:val="28"/>
          <w:shd w:val="clear" w:color="auto" w:fill="FFFFFF"/>
          <w:lang w:eastAsia="ru-RU"/>
        </w:rPr>
        <w:lastRenderedPageBreak/>
        <w:t>1</w:t>
      </w:r>
      <w:r w:rsidR="00A03260">
        <w:rPr>
          <w:rFonts w:ascii="Times New Roman" w:eastAsia="Times New Roman" w:hAnsi="Times New Roman" w:cs="Times New Roman"/>
          <w:b/>
          <w:bCs/>
          <w:color w:val="111111"/>
          <w:sz w:val="28"/>
          <w:szCs w:val="28"/>
          <w:shd w:val="clear" w:color="auto" w:fill="FFFFFF"/>
          <w:lang w:eastAsia="ru-RU"/>
        </w:rPr>
        <w:t>2</w:t>
      </w:r>
      <w:r w:rsidRPr="00954E6C">
        <w:rPr>
          <w:rFonts w:ascii="Times New Roman" w:eastAsia="Times New Roman" w:hAnsi="Times New Roman" w:cs="Times New Roman"/>
          <w:b/>
          <w:bCs/>
          <w:color w:val="111111"/>
          <w:sz w:val="28"/>
          <w:szCs w:val="28"/>
          <w:shd w:val="clear" w:color="auto" w:fill="FFFFFF"/>
          <w:lang w:eastAsia="ru-RU"/>
        </w:rPr>
        <w:t>. Requirements for the list of literature in References</w:t>
      </w:r>
    </w:p>
    <w:p w14:paraId="2AC8DC12" w14:textId="77777777" w:rsidR="00621510" w:rsidRPr="00954E6C" w:rsidRDefault="00621510" w:rsidP="006A0EDF">
      <w:pPr>
        <w:pStyle w:val="a4"/>
        <w:widowControl/>
        <w:numPr>
          <w:ilvl w:val="0"/>
          <w:numId w:val="10"/>
        </w:numPr>
        <w:tabs>
          <w:tab w:val="left" w:pos="142"/>
        </w:tabs>
        <w:ind w:left="0" w:firstLine="0"/>
        <w:rPr>
          <w:rFonts w:ascii="Times New Roman" w:eastAsia="Times New Roman" w:hAnsi="Times New Roman" w:cs="Times New Roman"/>
          <w:color w:val="111111"/>
          <w:sz w:val="28"/>
          <w:szCs w:val="28"/>
          <w:lang w:eastAsia="ru-RU"/>
        </w:rPr>
      </w:pPr>
      <w:r w:rsidRPr="00954E6C">
        <w:rPr>
          <w:rFonts w:ascii="Times New Roman" w:eastAsia="Times New Roman" w:hAnsi="Times New Roman" w:cs="Times New Roman"/>
          <w:color w:val="111111"/>
          <w:sz w:val="28"/>
          <w:szCs w:val="28"/>
          <w:lang w:eastAsia="ru-RU"/>
        </w:rPr>
        <w:t>References in a language articles, translated into English</w:t>
      </w:r>
    </w:p>
    <w:p w14:paraId="76AF60C6" w14:textId="452A8235" w:rsidR="00621510" w:rsidRPr="00954E6C" w:rsidRDefault="00621510" w:rsidP="006A0EDF">
      <w:pPr>
        <w:pStyle w:val="a4"/>
        <w:widowControl/>
        <w:numPr>
          <w:ilvl w:val="0"/>
          <w:numId w:val="10"/>
        </w:numPr>
        <w:tabs>
          <w:tab w:val="left" w:pos="142"/>
        </w:tabs>
        <w:ind w:left="0" w:firstLine="0"/>
        <w:rPr>
          <w:rFonts w:ascii="Times New Roman" w:eastAsia="Times New Roman" w:hAnsi="Times New Roman" w:cs="Times New Roman"/>
          <w:color w:val="111111"/>
          <w:sz w:val="28"/>
          <w:szCs w:val="28"/>
          <w:lang w:eastAsia="ru-RU"/>
        </w:rPr>
      </w:pPr>
      <w:r w:rsidRPr="00954E6C">
        <w:rPr>
          <w:rFonts w:ascii="Times New Roman" w:eastAsia="Times New Roman" w:hAnsi="Times New Roman" w:cs="Times New Roman"/>
          <w:color w:val="111111"/>
          <w:sz w:val="28"/>
          <w:szCs w:val="28"/>
          <w:lang w:eastAsia="ru-RU"/>
        </w:rPr>
        <w:t xml:space="preserve">References must be completed according </w:t>
      </w:r>
      <w:r w:rsidRPr="00954E6C">
        <w:rPr>
          <w:rFonts w:ascii="Times New Roman" w:hAnsi="Times New Roman" w:cs="Times New Roman"/>
          <w:sz w:val="28"/>
          <w:szCs w:val="28"/>
        </w:rPr>
        <w:t>to the </w:t>
      </w:r>
      <w:hyperlink r:id="rId9" w:history="1">
        <w:r w:rsidRPr="00954E6C">
          <w:rPr>
            <w:rFonts w:ascii="Times New Roman" w:hAnsi="Times New Roman" w:cs="Times New Roman"/>
            <w:color w:val="2E1503"/>
            <w:sz w:val="28"/>
            <w:szCs w:val="28"/>
          </w:rPr>
          <w:t>АРА</w:t>
        </w:r>
      </w:hyperlink>
      <w:r w:rsidRPr="00954E6C">
        <w:rPr>
          <w:rFonts w:ascii="Times New Roman" w:hAnsi="Times New Roman" w:cs="Times New Roman"/>
          <w:color w:val="2E1503"/>
          <w:sz w:val="28"/>
          <w:szCs w:val="28"/>
        </w:rPr>
        <w:t xml:space="preserve"> standard</w:t>
      </w:r>
    </w:p>
    <w:p w14:paraId="41207BA6" w14:textId="77777777" w:rsidR="00621510" w:rsidRPr="00954E6C" w:rsidRDefault="00621510" w:rsidP="006A0EDF">
      <w:pPr>
        <w:pStyle w:val="a4"/>
        <w:widowControl/>
        <w:numPr>
          <w:ilvl w:val="0"/>
          <w:numId w:val="10"/>
        </w:numPr>
        <w:tabs>
          <w:tab w:val="left" w:pos="142"/>
        </w:tabs>
        <w:ind w:left="0" w:firstLine="0"/>
        <w:rPr>
          <w:rFonts w:ascii="Times New Roman" w:eastAsia="Times New Roman" w:hAnsi="Times New Roman" w:cs="Times New Roman"/>
          <w:color w:val="111111"/>
          <w:sz w:val="28"/>
          <w:szCs w:val="28"/>
          <w:lang w:eastAsia="ru-RU"/>
        </w:rPr>
      </w:pPr>
      <w:r w:rsidRPr="00954E6C">
        <w:rPr>
          <w:rFonts w:ascii="Times New Roman" w:eastAsia="Times New Roman" w:hAnsi="Times New Roman" w:cs="Times New Roman"/>
          <w:color w:val="111111"/>
          <w:sz w:val="28"/>
          <w:szCs w:val="28"/>
          <w:lang w:eastAsia="ru-RU"/>
        </w:rPr>
        <w:t>Sources must be at least 10</w:t>
      </w:r>
    </w:p>
    <w:p w14:paraId="1634628E" w14:textId="77777777" w:rsidR="00621510" w:rsidRPr="00954E6C" w:rsidRDefault="00621510" w:rsidP="006A0EDF">
      <w:pPr>
        <w:pStyle w:val="a4"/>
        <w:widowControl/>
        <w:numPr>
          <w:ilvl w:val="0"/>
          <w:numId w:val="10"/>
        </w:numPr>
        <w:tabs>
          <w:tab w:val="left" w:pos="142"/>
        </w:tabs>
        <w:ind w:left="0" w:firstLine="0"/>
        <w:rPr>
          <w:rFonts w:ascii="Times New Roman" w:eastAsia="Times New Roman" w:hAnsi="Times New Roman" w:cs="Times New Roman"/>
          <w:color w:val="111111"/>
          <w:sz w:val="28"/>
          <w:szCs w:val="28"/>
          <w:lang w:eastAsia="ru-RU"/>
        </w:rPr>
      </w:pPr>
      <w:r w:rsidRPr="00954E6C">
        <w:rPr>
          <w:rFonts w:ascii="Times New Roman" w:eastAsia="Times New Roman" w:hAnsi="Times New Roman" w:cs="Times New Roman"/>
          <w:color w:val="111111"/>
          <w:sz w:val="28"/>
          <w:szCs w:val="28"/>
          <w:lang w:eastAsia="ru-RU"/>
        </w:rPr>
        <w:t>The list of references should be at least 6 on foreign sources</w:t>
      </w:r>
    </w:p>
    <w:p w14:paraId="72B58D7E" w14:textId="77777777" w:rsidR="00621510" w:rsidRPr="00954E6C" w:rsidRDefault="00621510" w:rsidP="006A0EDF">
      <w:pPr>
        <w:pStyle w:val="a4"/>
        <w:widowControl/>
        <w:numPr>
          <w:ilvl w:val="0"/>
          <w:numId w:val="10"/>
        </w:numPr>
        <w:tabs>
          <w:tab w:val="left" w:pos="142"/>
        </w:tabs>
        <w:ind w:left="0" w:firstLine="0"/>
        <w:rPr>
          <w:rFonts w:ascii="Times New Roman" w:eastAsia="Times New Roman" w:hAnsi="Times New Roman" w:cs="Times New Roman"/>
          <w:color w:val="111111"/>
          <w:sz w:val="28"/>
          <w:szCs w:val="28"/>
          <w:lang w:eastAsia="ru-RU"/>
        </w:rPr>
      </w:pPr>
      <w:r w:rsidRPr="00954E6C">
        <w:rPr>
          <w:rFonts w:ascii="Times New Roman" w:eastAsia="Times New Roman" w:hAnsi="Times New Roman" w:cs="Times New Roman"/>
          <w:color w:val="111111"/>
          <w:sz w:val="28"/>
          <w:szCs w:val="28"/>
          <w:lang w:eastAsia="ru-RU"/>
        </w:rPr>
        <w:t>The list of links inadmissible use national standards</w:t>
      </w:r>
    </w:p>
    <w:p w14:paraId="70B44037" w14:textId="77777777" w:rsidR="00DC44A9" w:rsidRDefault="00532560" w:rsidP="00DC44A9">
      <w:pPr>
        <w:pStyle w:val="a4"/>
        <w:widowControl/>
        <w:numPr>
          <w:ilvl w:val="0"/>
          <w:numId w:val="10"/>
        </w:numPr>
        <w:tabs>
          <w:tab w:val="left" w:pos="142"/>
        </w:tabs>
        <w:ind w:left="0" w:firstLine="0"/>
        <w:rPr>
          <w:rFonts w:ascii="Times New Roman" w:eastAsia="Times New Roman" w:hAnsi="Times New Roman" w:cs="Times New Roman"/>
          <w:color w:val="111111"/>
          <w:sz w:val="28"/>
          <w:szCs w:val="28"/>
          <w:lang w:eastAsia="ru-RU"/>
        </w:rPr>
      </w:pPr>
      <w:r w:rsidRPr="00954E6C">
        <w:rPr>
          <w:rFonts w:ascii="Times New Roman" w:eastAsia="Times New Roman" w:hAnsi="Times New Roman" w:cs="Times New Roman"/>
          <w:color w:val="111111"/>
          <w:sz w:val="28"/>
          <w:szCs w:val="28"/>
          <w:lang w:eastAsia="ru-RU"/>
        </w:rPr>
        <w:t xml:space="preserve">The percentage of self-citations </w:t>
      </w:r>
      <w:r w:rsidRPr="00954E6C">
        <w:rPr>
          <w:rFonts w:ascii="Times New Roman" w:eastAsia="Times New Roman" w:hAnsi="Times New Roman" w:cs="Times New Roman"/>
          <w:color w:val="111111"/>
          <w:sz w:val="28"/>
          <w:szCs w:val="28"/>
          <w:lang w:val="uk-UA" w:eastAsia="ru-RU"/>
        </w:rPr>
        <w:t>–</w:t>
      </w:r>
      <w:r w:rsidRPr="00954E6C">
        <w:rPr>
          <w:rFonts w:ascii="Times New Roman" w:eastAsia="Times New Roman" w:hAnsi="Times New Roman" w:cs="Times New Roman"/>
          <w:color w:val="111111"/>
          <w:sz w:val="28"/>
          <w:szCs w:val="28"/>
          <w:lang w:eastAsia="ru-RU"/>
        </w:rPr>
        <w:t xml:space="preserve"> no more than </w:t>
      </w:r>
      <w:r w:rsidRPr="00DC7E07">
        <w:rPr>
          <w:rFonts w:ascii="Times New Roman" w:eastAsia="Times New Roman" w:hAnsi="Times New Roman" w:cs="Times New Roman"/>
          <w:color w:val="111111"/>
          <w:sz w:val="28"/>
          <w:szCs w:val="28"/>
          <w:shd w:val="clear" w:color="auto" w:fill="FFFFFF" w:themeFill="background1"/>
          <w:lang w:eastAsia="ru-RU"/>
        </w:rPr>
        <w:t>20 %</w:t>
      </w:r>
      <w:r w:rsidRPr="00954E6C">
        <w:rPr>
          <w:rFonts w:ascii="Times New Roman" w:eastAsia="Times New Roman" w:hAnsi="Times New Roman" w:cs="Times New Roman"/>
          <w:color w:val="111111"/>
          <w:sz w:val="28"/>
          <w:szCs w:val="28"/>
          <w:lang w:eastAsia="ru-RU"/>
        </w:rPr>
        <w:t xml:space="preserve"> (</w:t>
      </w:r>
      <w:proofErr w:type="spellStart"/>
      <w:r w:rsidRPr="00954E6C">
        <w:rPr>
          <w:rFonts w:ascii="Times New Roman" w:eastAsia="Times New Roman" w:hAnsi="Times New Roman" w:cs="Times New Roman"/>
          <w:color w:val="111111"/>
          <w:sz w:val="28"/>
          <w:szCs w:val="28"/>
          <w:lang w:eastAsia="ru-RU"/>
        </w:rPr>
        <w:t>i</w:t>
      </w:r>
      <w:proofErr w:type="spellEnd"/>
      <w:r w:rsidRPr="00954E6C">
        <w:rPr>
          <w:rFonts w:ascii="Times New Roman" w:eastAsia="Times New Roman" w:hAnsi="Times New Roman" w:cs="Times New Roman"/>
          <w:color w:val="111111"/>
          <w:sz w:val="28"/>
          <w:szCs w:val="28"/>
          <w:lang w:eastAsia="ru-RU"/>
        </w:rPr>
        <w:t>.</w:t>
      </w:r>
      <w:r w:rsidRPr="00C940BD">
        <w:rPr>
          <w:rFonts w:ascii="Times New Roman" w:eastAsia="Times New Roman" w:hAnsi="Times New Roman" w:cs="Times New Roman"/>
          <w:color w:val="111111"/>
          <w:sz w:val="28"/>
          <w:szCs w:val="28"/>
          <w:lang w:eastAsia="ru-RU"/>
        </w:rPr>
        <w:t xml:space="preserve"> </w:t>
      </w:r>
      <w:r w:rsidRPr="00954E6C">
        <w:rPr>
          <w:rFonts w:ascii="Times New Roman" w:eastAsia="Times New Roman" w:hAnsi="Times New Roman" w:cs="Times New Roman"/>
          <w:color w:val="111111"/>
          <w:sz w:val="28"/>
          <w:szCs w:val="28"/>
          <w:lang w:eastAsia="ru-RU"/>
        </w:rPr>
        <w:t xml:space="preserve">e., if you used the 10 links, </w:t>
      </w:r>
      <w:r w:rsidRPr="00DC7E07">
        <w:rPr>
          <w:rFonts w:ascii="Times New Roman" w:eastAsia="Times New Roman" w:hAnsi="Times New Roman" w:cs="Times New Roman"/>
          <w:color w:val="111111"/>
          <w:sz w:val="28"/>
          <w:szCs w:val="28"/>
          <w:lang w:eastAsia="ru-RU"/>
        </w:rPr>
        <w:t>only 2</w:t>
      </w:r>
      <w:r w:rsidRPr="00954E6C">
        <w:rPr>
          <w:rFonts w:ascii="Times New Roman" w:eastAsia="Times New Roman" w:hAnsi="Times New Roman" w:cs="Times New Roman"/>
          <w:color w:val="111111"/>
          <w:sz w:val="28"/>
          <w:szCs w:val="28"/>
          <w:lang w:eastAsia="ru-RU"/>
        </w:rPr>
        <w:t xml:space="preserve"> of them can to your works)</w:t>
      </w:r>
    </w:p>
    <w:p w14:paraId="7134F859" w14:textId="77777777" w:rsidR="00DC44A9" w:rsidRDefault="00DC44A9" w:rsidP="00DC44A9">
      <w:pPr>
        <w:pStyle w:val="a4"/>
        <w:widowControl/>
        <w:numPr>
          <w:ilvl w:val="0"/>
          <w:numId w:val="10"/>
        </w:numPr>
        <w:tabs>
          <w:tab w:val="left" w:pos="142"/>
        </w:tabs>
        <w:ind w:left="0" w:firstLine="0"/>
        <w:rPr>
          <w:rFonts w:ascii="Times New Roman" w:eastAsia="Times New Roman" w:hAnsi="Times New Roman" w:cs="Times New Roman"/>
          <w:color w:val="111111"/>
          <w:sz w:val="28"/>
          <w:szCs w:val="28"/>
          <w:lang w:eastAsia="ru-RU"/>
        </w:rPr>
      </w:pPr>
      <w:r w:rsidRPr="00DC44A9">
        <w:rPr>
          <w:rFonts w:ascii="Times New Roman" w:eastAsia="Times New Roman" w:hAnsi="Times New Roman" w:cs="Times New Roman"/>
          <w:color w:val="111111"/>
          <w:sz w:val="28"/>
          <w:szCs w:val="28"/>
          <w:lang w:eastAsia="ru-RU"/>
        </w:rPr>
        <w:t>All sources must be unique (one source is mentioned only once in the bibliography)</w:t>
      </w:r>
    </w:p>
    <w:p w14:paraId="71AACD0F" w14:textId="77777777" w:rsidR="00DC44A9" w:rsidRDefault="00DC44A9" w:rsidP="00DC44A9">
      <w:pPr>
        <w:pStyle w:val="a4"/>
        <w:widowControl/>
        <w:numPr>
          <w:ilvl w:val="0"/>
          <w:numId w:val="10"/>
        </w:numPr>
        <w:tabs>
          <w:tab w:val="left" w:pos="142"/>
        </w:tabs>
        <w:ind w:left="0" w:firstLine="0"/>
        <w:rPr>
          <w:rFonts w:ascii="Times New Roman" w:eastAsia="Times New Roman" w:hAnsi="Times New Roman" w:cs="Times New Roman"/>
          <w:color w:val="111111"/>
          <w:sz w:val="28"/>
          <w:szCs w:val="28"/>
          <w:lang w:eastAsia="ru-RU"/>
        </w:rPr>
      </w:pPr>
      <w:r w:rsidRPr="00DC44A9">
        <w:rPr>
          <w:rFonts w:ascii="Times New Roman" w:eastAsia="Times New Roman" w:hAnsi="Times New Roman" w:cs="Times New Roman"/>
          <w:color w:val="111111"/>
          <w:sz w:val="28"/>
          <w:szCs w:val="28"/>
          <w:lang w:eastAsia="ru-RU"/>
        </w:rPr>
        <w:t>All sources must be provided in the original language (</w:t>
      </w:r>
      <w:proofErr w:type="gramStart"/>
      <w:r w:rsidRPr="00DC44A9">
        <w:rPr>
          <w:rFonts w:ascii="Times New Roman" w:eastAsia="Times New Roman" w:hAnsi="Times New Roman" w:cs="Times New Roman"/>
          <w:color w:val="111111"/>
          <w:sz w:val="28"/>
          <w:szCs w:val="28"/>
          <w:lang w:eastAsia="ru-RU"/>
        </w:rPr>
        <w:t>i.e.</w:t>
      </w:r>
      <w:proofErr w:type="gramEnd"/>
      <w:r w:rsidRPr="00DC44A9">
        <w:rPr>
          <w:rFonts w:ascii="Times New Roman" w:eastAsia="Times New Roman" w:hAnsi="Times New Roman" w:cs="Times New Roman"/>
          <w:color w:val="111111"/>
          <w:sz w:val="28"/>
          <w:szCs w:val="28"/>
          <w:lang w:eastAsia="ru-RU"/>
        </w:rPr>
        <w:t xml:space="preserve"> if an article/book, etc. was published in Ukrainian, sources should also be added to the list of references in Ukrainian, and not a translator or transliteration should be used)</w:t>
      </w:r>
    </w:p>
    <w:p w14:paraId="6FF6699A" w14:textId="6B2B2802" w:rsidR="00DC44A9" w:rsidRPr="00DC44A9" w:rsidRDefault="00DC44A9" w:rsidP="00DC44A9">
      <w:pPr>
        <w:pStyle w:val="a4"/>
        <w:widowControl/>
        <w:numPr>
          <w:ilvl w:val="0"/>
          <w:numId w:val="10"/>
        </w:numPr>
        <w:tabs>
          <w:tab w:val="left" w:pos="142"/>
        </w:tabs>
        <w:ind w:left="0" w:firstLine="0"/>
        <w:rPr>
          <w:rFonts w:ascii="Times New Roman" w:eastAsia="Times New Roman" w:hAnsi="Times New Roman" w:cs="Times New Roman"/>
          <w:color w:val="111111"/>
          <w:sz w:val="28"/>
          <w:szCs w:val="28"/>
          <w:lang w:eastAsia="ru-RU"/>
        </w:rPr>
      </w:pPr>
      <w:r w:rsidRPr="00DC44A9">
        <w:rPr>
          <w:rFonts w:ascii="Times New Roman" w:eastAsia="Times New Roman" w:hAnsi="Times New Roman" w:cs="Times New Roman"/>
          <w:color w:val="111111"/>
          <w:sz w:val="28"/>
          <w:szCs w:val="28"/>
          <w:lang w:eastAsia="ru-RU"/>
        </w:rPr>
        <w:t>Before submitting the manuscript to the editor, it is necessary to check all URL sources for operability</w:t>
      </w:r>
    </w:p>
    <w:p w14:paraId="7A9B9F8D" w14:textId="77777777" w:rsidR="00532560" w:rsidRPr="00C940BD" w:rsidRDefault="00532560" w:rsidP="00532560">
      <w:pPr>
        <w:pStyle w:val="a4"/>
        <w:widowControl/>
        <w:tabs>
          <w:tab w:val="left" w:pos="142"/>
        </w:tabs>
        <w:rPr>
          <w:rFonts w:ascii="Times New Roman" w:eastAsia="Times New Roman" w:hAnsi="Times New Roman" w:cs="Times New Roman"/>
          <w:color w:val="111111"/>
          <w:sz w:val="28"/>
          <w:szCs w:val="28"/>
          <w:lang w:eastAsia="ru-RU"/>
        </w:rPr>
      </w:pPr>
    </w:p>
    <w:p w14:paraId="3F44E04E" w14:textId="2109AF5A" w:rsidR="00532560" w:rsidRPr="00C940BD" w:rsidRDefault="00532560" w:rsidP="00532560">
      <w:pPr>
        <w:pStyle w:val="a4"/>
        <w:widowControl/>
        <w:tabs>
          <w:tab w:val="left" w:pos="142"/>
        </w:tabs>
        <w:rPr>
          <w:rFonts w:ascii="Times New Roman" w:eastAsia="Times New Roman" w:hAnsi="Times New Roman" w:cs="Times New Roman"/>
          <w:color w:val="7030A0"/>
          <w:sz w:val="28"/>
          <w:szCs w:val="28"/>
          <w:lang w:eastAsia="ru-RU"/>
        </w:rPr>
      </w:pPr>
      <w:r w:rsidRPr="00DC7E07">
        <w:rPr>
          <w:rFonts w:ascii="Times New Roman" w:eastAsia="Times New Roman" w:hAnsi="Times New Roman" w:cs="Times New Roman"/>
          <w:b/>
          <w:bCs/>
          <w:color w:val="111111"/>
          <w:sz w:val="28"/>
          <w:szCs w:val="28"/>
          <w:shd w:val="clear" w:color="auto" w:fill="FFFFFF"/>
          <w:lang w:eastAsia="ru-RU"/>
        </w:rPr>
        <w:t>1</w:t>
      </w:r>
      <w:r w:rsidR="00A03260">
        <w:rPr>
          <w:rFonts w:ascii="Times New Roman" w:eastAsia="Times New Roman" w:hAnsi="Times New Roman" w:cs="Times New Roman"/>
          <w:b/>
          <w:bCs/>
          <w:color w:val="111111"/>
          <w:sz w:val="28"/>
          <w:szCs w:val="28"/>
          <w:shd w:val="clear" w:color="auto" w:fill="FFFFFF"/>
          <w:lang w:eastAsia="ru-RU"/>
        </w:rPr>
        <w:t>3</w:t>
      </w:r>
      <w:r w:rsidRPr="00DC7E07">
        <w:rPr>
          <w:rFonts w:ascii="Times New Roman" w:eastAsia="Times New Roman" w:hAnsi="Times New Roman" w:cs="Times New Roman"/>
          <w:b/>
          <w:bCs/>
          <w:color w:val="111111"/>
          <w:sz w:val="28"/>
          <w:szCs w:val="28"/>
          <w:shd w:val="clear" w:color="auto" w:fill="FFFFFF"/>
          <w:lang w:eastAsia="ru-RU"/>
        </w:rPr>
        <w:t xml:space="preserve">. </w:t>
      </w:r>
      <w:r w:rsidRPr="00DC7E07">
        <w:rPr>
          <w:rFonts w:ascii="Times New Roman" w:eastAsia="Times New Roman" w:hAnsi="Times New Roman" w:cs="Times New Roman"/>
          <w:b/>
          <w:color w:val="111111"/>
          <w:sz w:val="28"/>
          <w:szCs w:val="28"/>
          <w:lang w:eastAsia="ru-RU"/>
        </w:rPr>
        <w:t>After registration of the articles refer to the checklist</w:t>
      </w:r>
      <w:r w:rsidRPr="00DC7E07">
        <w:rPr>
          <w:rFonts w:ascii="Times New Roman" w:eastAsia="Times New Roman" w:hAnsi="Times New Roman" w:cs="Times New Roman"/>
          <w:color w:val="111111"/>
          <w:sz w:val="28"/>
          <w:szCs w:val="28"/>
          <w:lang w:eastAsia="ru-RU"/>
        </w:rPr>
        <w:t xml:space="preserve"> (</w:t>
      </w:r>
      <w:hyperlink r:id="rId10" w:history="1">
        <w:r w:rsidRPr="00DC7E07">
          <w:rPr>
            <w:rStyle w:val="a6"/>
            <w:rFonts w:ascii="Times New Roman" w:eastAsia="Times New Roman" w:hAnsi="Times New Roman" w:cs="Times New Roman"/>
            <w:sz w:val="28"/>
            <w:szCs w:val="28"/>
            <w:lang w:eastAsia="ru-RU"/>
          </w:rPr>
          <w:t>download</w:t>
        </w:r>
      </w:hyperlink>
      <w:r w:rsidRPr="00DC7E07">
        <w:rPr>
          <w:rFonts w:ascii="Times New Roman" w:eastAsia="Times New Roman" w:hAnsi="Times New Roman" w:cs="Times New Roman"/>
          <w:color w:val="111111"/>
          <w:sz w:val="28"/>
          <w:szCs w:val="28"/>
          <w:lang w:eastAsia="ru-RU"/>
        </w:rPr>
        <w:t>)</w:t>
      </w:r>
    </w:p>
    <w:p w14:paraId="5E790710" w14:textId="77777777" w:rsidR="00C95FEB" w:rsidRDefault="00C95FEB" w:rsidP="00621510">
      <w:pPr>
        <w:widowControl/>
        <w:shd w:val="clear" w:color="auto" w:fill="FFFFFF"/>
        <w:spacing w:before="180" w:after="60"/>
        <w:ind w:right="240"/>
        <w:outlineLvl w:val="3"/>
        <w:rPr>
          <w:rFonts w:ascii="Times New Roman" w:eastAsia="Times New Roman" w:hAnsi="Times New Roman" w:cs="Times New Roman"/>
          <w:b/>
          <w:caps/>
          <w:color w:val="111111"/>
          <w:sz w:val="28"/>
          <w:szCs w:val="28"/>
          <w:lang w:eastAsia="ru-RU"/>
        </w:rPr>
      </w:pPr>
    </w:p>
    <w:p w14:paraId="0EC46414" w14:textId="77777777" w:rsidR="00D93E31" w:rsidRPr="00954E6C" w:rsidRDefault="00D93E31" w:rsidP="00D93E31">
      <w:pPr>
        <w:widowControl/>
        <w:shd w:val="clear" w:color="auto" w:fill="FFFFFF"/>
        <w:spacing w:before="180" w:after="60"/>
        <w:ind w:right="240"/>
        <w:outlineLvl w:val="3"/>
        <w:rPr>
          <w:rFonts w:ascii="Times New Roman" w:eastAsia="Times New Roman" w:hAnsi="Times New Roman" w:cs="Times New Roman"/>
          <w:b/>
          <w:caps/>
          <w:color w:val="111111"/>
          <w:sz w:val="28"/>
          <w:szCs w:val="28"/>
          <w:lang w:eastAsia="ru-RU"/>
        </w:rPr>
      </w:pPr>
      <w:r w:rsidRPr="00954E6C">
        <w:rPr>
          <w:rFonts w:ascii="Times New Roman" w:eastAsia="Times New Roman" w:hAnsi="Times New Roman" w:cs="Times New Roman"/>
          <w:b/>
          <w:caps/>
          <w:color w:val="111111"/>
          <w:sz w:val="28"/>
          <w:szCs w:val="28"/>
          <w:lang w:eastAsia="ru-RU"/>
        </w:rPr>
        <w:t>REVIEWING</w:t>
      </w:r>
    </w:p>
    <w:p w14:paraId="1F3FF942" w14:textId="77777777" w:rsidR="00D93E31" w:rsidRPr="00954E6C" w:rsidRDefault="00D93E31" w:rsidP="00D93E31">
      <w:pPr>
        <w:widowControl/>
        <w:shd w:val="clear" w:color="auto" w:fill="FFFFFF"/>
        <w:rPr>
          <w:rFonts w:ascii="Times New Roman" w:eastAsia="Times New Roman" w:hAnsi="Times New Roman" w:cs="Times New Roman"/>
          <w:b/>
          <w:bCs/>
          <w:color w:val="111111"/>
          <w:sz w:val="28"/>
          <w:szCs w:val="28"/>
          <w:lang w:eastAsia="ru-RU"/>
        </w:rPr>
      </w:pPr>
      <w:r w:rsidRPr="001D730F">
        <w:rPr>
          <w:rFonts w:ascii="Times New Roman" w:eastAsia="Times New Roman" w:hAnsi="Times New Roman" w:cs="Times New Roman"/>
          <w:b/>
          <w:bCs/>
          <w:color w:val="111111"/>
          <w:sz w:val="28"/>
          <w:szCs w:val="28"/>
          <w:lang w:eastAsia="ru-RU"/>
        </w:rPr>
        <w:t xml:space="preserve">Deadline </w:t>
      </w:r>
      <w:r>
        <w:rPr>
          <w:rFonts w:ascii="Times New Roman" w:eastAsia="Times New Roman" w:hAnsi="Times New Roman" w:cs="Times New Roman"/>
          <w:b/>
          <w:bCs/>
          <w:color w:val="111111"/>
          <w:sz w:val="28"/>
          <w:szCs w:val="28"/>
          <w:lang w:val="uk-UA" w:eastAsia="ru-RU"/>
        </w:rPr>
        <w:t>3</w:t>
      </w:r>
      <w:r w:rsidRPr="001D730F">
        <w:rPr>
          <w:rFonts w:ascii="Times New Roman" w:eastAsia="Times New Roman" w:hAnsi="Times New Roman" w:cs="Times New Roman"/>
          <w:b/>
          <w:bCs/>
          <w:color w:val="111111"/>
          <w:sz w:val="28"/>
          <w:szCs w:val="28"/>
          <w:lang w:val="uk-UA" w:eastAsia="ru-RU"/>
        </w:rPr>
        <w:t>0</w:t>
      </w:r>
      <w:r w:rsidRPr="001D730F">
        <w:rPr>
          <w:rFonts w:ascii="Times New Roman" w:eastAsia="Times New Roman" w:hAnsi="Times New Roman" w:cs="Times New Roman"/>
          <w:b/>
          <w:bCs/>
          <w:color w:val="111111"/>
          <w:sz w:val="28"/>
          <w:szCs w:val="28"/>
          <w:lang w:eastAsia="ru-RU"/>
        </w:rPr>
        <w:t>–4</w:t>
      </w:r>
      <w:r w:rsidRPr="00A81421">
        <w:rPr>
          <w:rFonts w:ascii="Times New Roman" w:eastAsia="Times New Roman" w:hAnsi="Times New Roman" w:cs="Times New Roman"/>
          <w:b/>
          <w:bCs/>
          <w:color w:val="111111"/>
          <w:sz w:val="28"/>
          <w:szCs w:val="28"/>
          <w:lang w:eastAsia="ru-RU"/>
        </w:rPr>
        <w:t>0</w:t>
      </w:r>
      <w:r w:rsidRPr="001D730F">
        <w:rPr>
          <w:rFonts w:ascii="Times New Roman" w:eastAsia="Times New Roman" w:hAnsi="Times New Roman" w:cs="Times New Roman"/>
          <w:b/>
          <w:bCs/>
          <w:color w:val="111111"/>
          <w:sz w:val="28"/>
          <w:szCs w:val="28"/>
          <w:lang w:eastAsia="ru-RU"/>
        </w:rPr>
        <w:t xml:space="preserve"> days</w:t>
      </w:r>
    </w:p>
    <w:p w14:paraId="744A0FF9" w14:textId="77777777" w:rsidR="00D93E31" w:rsidRPr="00954E6C" w:rsidRDefault="00D93E31" w:rsidP="00D93E31">
      <w:pPr>
        <w:widowControl/>
        <w:shd w:val="clear" w:color="auto" w:fill="FFFFFF"/>
        <w:rPr>
          <w:rFonts w:ascii="Times New Roman" w:eastAsia="Times New Roman" w:hAnsi="Times New Roman" w:cs="Times New Roman"/>
          <w:color w:val="111111"/>
          <w:sz w:val="28"/>
          <w:szCs w:val="28"/>
          <w:lang w:eastAsia="ru-RU"/>
        </w:rPr>
      </w:pPr>
      <w:r w:rsidRPr="00954E6C">
        <w:rPr>
          <w:rFonts w:ascii="Times New Roman" w:eastAsia="Times New Roman" w:hAnsi="Times New Roman" w:cs="Times New Roman"/>
          <w:color w:val="111111"/>
          <w:sz w:val="28"/>
          <w:szCs w:val="28"/>
          <w:lang w:eastAsia="ru-RU"/>
        </w:rPr>
        <w:t>1. Once you submit your article, it will be sent for review. Our editorial staff is practicing a double-blind peer review</w:t>
      </w:r>
    </w:p>
    <w:p w14:paraId="5853A9BC" w14:textId="77777777" w:rsidR="00D93E31" w:rsidRPr="00954E6C" w:rsidRDefault="00D93E31" w:rsidP="00D93E31">
      <w:pPr>
        <w:widowControl/>
        <w:shd w:val="clear" w:color="auto" w:fill="FFFFFF"/>
        <w:rPr>
          <w:rFonts w:ascii="Times New Roman" w:eastAsia="Times New Roman" w:hAnsi="Times New Roman" w:cs="Times New Roman"/>
          <w:b/>
          <w:bCs/>
          <w:color w:val="111111"/>
          <w:sz w:val="28"/>
          <w:szCs w:val="28"/>
          <w:lang w:eastAsia="ru-RU"/>
        </w:rPr>
      </w:pPr>
      <w:r w:rsidRPr="00954E6C">
        <w:rPr>
          <w:rFonts w:ascii="Times New Roman" w:eastAsia="Times New Roman" w:hAnsi="Times New Roman" w:cs="Times New Roman"/>
          <w:color w:val="00B0F0"/>
          <w:sz w:val="28"/>
          <w:szCs w:val="28"/>
          <w:lang w:eastAsia="ru-RU"/>
        </w:rPr>
        <w:t>*Review procedure involves checking for plagiarism, verification of compliance the article title and content, check the content of the article</w:t>
      </w:r>
      <w:r w:rsidRPr="00954E6C">
        <w:rPr>
          <w:rFonts w:ascii="Times New Roman" w:eastAsia="Times New Roman" w:hAnsi="Times New Roman" w:cs="Times New Roman"/>
          <w:color w:val="111111"/>
          <w:sz w:val="28"/>
          <w:szCs w:val="28"/>
          <w:lang w:eastAsia="ru-RU"/>
        </w:rPr>
        <w:t xml:space="preserve"> (</w:t>
      </w:r>
      <w:hyperlink r:id="rId11" w:anchor="section-id-1513836578238" w:history="1">
        <w:r w:rsidRPr="00954E6C">
          <w:rPr>
            <w:rFonts w:ascii="Times New Roman" w:eastAsia="Times New Roman" w:hAnsi="Times New Roman" w:cs="Times New Roman"/>
            <w:b/>
            <w:bCs/>
            <w:color w:val="004400"/>
            <w:sz w:val="28"/>
            <w:szCs w:val="28"/>
            <w:lang w:eastAsia="ru-RU"/>
          </w:rPr>
          <w:t>more detail</w:t>
        </w:r>
      </w:hyperlink>
      <w:r w:rsidRPr="00954E6C">
        <w:rPr>
          <w:rFonts w:ascii="Times New Roman" w:eastAsia="Times New Roman" w:hAnsi="Times New Roman" w:cs="Times New Roman"/>
          <w:color w:val="111111"/>
          <w:sz w:val="28"/>
          <w:szCs w:val="28"/>
          <w:lang w:eastAsia="ru-RU"/>
        </w:rPr>
        <w:t>)</w:t>
      </w:r>
    </w:p>
    <w:p w14:paraId="1CA368E4" w14:textId="77777777" w:rsidR="00D93E31" w:rsidRPr="003960F4" w:rsidRDefault="00D93E31" w:rsidP="00D93E31">
      <w:pPr>
        <w:widowControl/>
        <w:shd w:val="clear" w:color="auto" w:fill="FFFFFF"/>
        <w:rPr>
          <w:rFonts w:ascii="Times New Roman" w:eastAsia="Times New Roman" w:hAnsi="Times New Roman" w:cs="Times New Roman"/>
          <w:color w:val="111111"/>
          <w:sz w:val="28"/>
          <w:szCs w:val="28"/>
          <w:lang w:val="uk-UA" w:eastAsia="ru-RU"/>
        </w:rPr>
      </w:pPr>
      <w:r w:rsidRPr="00954E6C">
        <w:rPr>
          <w:rFonts w:ascii="Times New Roman" w:eastAsia="Times New Roman" w:hAnsi="Times New Roman" w:cs="Times New Roman"/>
          <w:color w:val="111111"/>
          <w:sz w:val="28"/>
          <w:szCs w:val="28"/>
          <w:lang w:eastAsia="ru-RU"/>
        </w:rPr>
        <w:t>2. Get response from reviewers. If adjustment is then necessary to take them into account, and return an e-mail</w:t>
      </w:r>
      <w:r>
        <w:rPr>
          <w:rFonts w:ascii="Times New Roman" w:eastAsia="Times New Roman" w:hAnsi="Times New Roman" w:cs="Times New Roman"/>
          <w:color w:val="111111"/>
          <w:sz w:val="28"/>
          <w:szCs w:val="28"/>
          <w:lang w:val="uk-UA" w:eastAsia="ru-RU"/>
        </w:rPr>
        <w:t xml:space="preserve"> </w:t>
      </w:r>
      <w:r w:rsidRPr="003960F4">
        <w:rPr>
          <w:rFonts w:ascii="Times New Roman" w:eastAsia="Times New Roman" w:hAnsi="Times New Roman" w:cs="Times New Roman"/>
          <w:color w:val="111111"/>
          <w:sz w:val="28"/>
          <w:szCs w:val="28"/>
          <w:lang w:val="uk-UA" w:eastAsia="ru-RU"/>
        </w:rPr>
        <w:t>tapr@entc.com.ua, tarp.nauka@gmail.com</w:t>
      </w:r>
    </w:p>
    <w:p w14:paraId="43FBB344" w14:textId="77777777" w:rsidR="00D93E31" w:rsidRPr="00954E6C" w:rsidRDefault="00D93E31" w:rsidP="00D93E31">
      <w:pPr>
        <w:widowControl/>
        <w:shd w:val="clear" w:color="auto" w:fill="FFFFFF"/>
        <w:rPr>
          <w:rFonts w:ascii="Times New Roman" w:eastAsia="Times New Roman" w:hAnsi="Times New Roman" w:cs="Times New Roman"/>
          <w:color w:val="111111"/>
          <w:sz w:val="28"/>
          <w:szCs w:val="28"/>
          <w:lang w:eastAsia="ru-RU"/>
        </w:rPr>
      </w:pPr>
      <w:r w:rsidRPr="00954E6C">
        <w:rPr>
          <w:rFonts w:ascii="Times New Roman" w:eastAsia="Times New Roman" w:hAnsi="Times New Roman" w:cs="Times New Roman"/>
          <w:color w:val="111111"/>
          <w:sz w:val="28"/>
          <w:szCs w:val="28"/>
          <w:lang w:eastAsia="ru-RU"/>
        </w:rPr>
        <w:t xml:space="preserve">3. </w:t>
      </w:r>
      <w:r w:rsidRPr="003960F4">
        <w:rPr>
          <w:rFonts w:ascii="Times New Roman" w:eastAsia="Times New Roman" w:hAnsi="Times New Roman" w:cs="Times New Roman"/>
          <w:color w:val="111111"/>
          <w:sz w:val="28"/>
          <w:szCs w:val="28"/>
          <w:lang w:eastAsia="ru-RU"/>
        </w:rPr>
        <w:t>If there are no corrections or all the remarks made by the reviewers are corrected, the article will be accepted for publication in the journal based on the results of double-blind review.</w:t>
      </w:r>
    </w:p>
    <w:p w14:paraId="2A1919A3" w14:textId="77777777" w:rsidR="00D93E31" w:rsidRDefault="00D93E31" w:rsidP="00D93E31">
      <w:pPr>
        <w:widowControl/>
        <w:shd w:val="clear" w:color="auto" w:fill="FFFFFF"/>
        <w:spacing w:before="180" w:after="60"/>
        <w:ind w:right="240"/>
        <w:outlineLvl w:val="3"/>
        <w:rPr>
          <w:rFonts w:ascii="Times New Roman" w:eastAsia="Times New Roman" w:hAnsi="Times New Roman" w:cs="Times New Roman"/>
          <w:b/>
          <w:caps/>
          <w:color w:val="111111"/>
          <w:sz w:val="28"/>
          <w:szCs w:val="28"/>
          <w:lang w:eastAsia="ru-RU"/>
        </w:rPr>
      </w:pPr>
    </w:p>
    <w:p w14:paraId="1FF94534" w14:textId="77777777" w:rsidR="00D93E31" w:rsidRDefault="00D93E31" w:rsidP="00D93E31">
      <w:pPr>
        <w:widowControl/>
        <w:shd w:val="clear" w:color="auto" w:fill="FFFFFF"/>
        <w:spacing w:before="180" w:after="60"/>
        <w:ind w:right="240"/>
        <w:outlineLvl w:val="3"/>
        <w:rPr>
          <w:rFonts w:ascii="Times New Roman" w:eastAsia="Times New Roman" w:hAnsi="Times New Roman" w:cs="Times New Roman"/>
          <w:b/>
          <w:caps/>
          <w:color w:val="111111"/>
          <w:sz w:val="28"/>
          <w:szCs w:val="28"/>
          <w:lang w:eastAsia="ru-RU"/>
        </w:rPr>
      </w:pPr>
      <w:r w:rsidRPr="00954E6C">
        <w:rPr>
          <w:rFonts w:ascii="Times New Roman" w:eastAsia="Times New Roman" w:hAnsi="Times New Roman" w:cs="Times New Roman"/>
          <w:b/>
          <w:caps/>
          <w:color w:val="111111"/>
          <w:sz w:val="28"/>
          <w:szCs w:val="28"/>
          <w:lang w:eastAsia="ru-RU"/>
        </w:rPr>
        <w:t>EDITING</w:t>
      </w:r>
    </w:p>
    <w:p w14:paraId="38E09E34" w14:textId="77777777" w:rsidR="00D93E31" w:rsidRPr="00333AC5" w:rsidRDefault="00D93E31" w:rsidP="00D93E31">
      <w:pPr>
        <w:jc w:val="both"/>
        <w:rPr>
          <w:rFonts w:ascii="Times New Roman" w:hAnsi="Times New Roman" w:cs="Times New Roman"/>
          <w:sz w:val="28"/>
          <w:szCs w:val="28"/>
        </w:rPr>
      </w:pPr>
      <w:r w:rsidRPr="00456079">
        <w:rPr>
          <w:rFonts w:ascii="Times New Roman" w:hAnsi="Times New Roman" w:cs="Times New Roman"/>
          <w:sz w:val="28"/>
          <w:szCs w:val="28"/>
        </w:rPr>
        <w:t>Only those manuscripts that meet the standards of the journal, and fit within its aims and scope, will be sent to expert reviewers.</w:t>
      </w:r>
    </w:p>
    <w:p w14:paraId="1C220137" w14:textId="77777777" w:rsidR="00D93E31" w:rsidRPr="00954E6C" w:rsidRDefault="00D93E31" w:rsidP="00D93E31">
      <w:pPr>
        <w:widowControl/>
        <w:shd w:val="clear" w:color="auto" w:fill="FFFFFF"/>
        <w:rPr>
          <w:rFonts w:ascii="Times New Roman" w:eastAsia="Times New Roman" w:hAnsi="Times New Roman" w:cs="Times New Roman"/>
          <w:b/>
          <w:bCs/>
          <w:color w:val="111111"/>
          <w:sz w:val="28"/>
          <w:szCs w:val="28"/>
          <w:lang w:eastAsia="ru-RU"/>
        </w:rPr>
      </w:pPr>
      <w:r w:rsidRPr="00954E6C">
        <w:rPr>
          <w:rFonts w:ascii="Times New Roman" w:eastAsia="Times New Roman" w:hAnsi="Times New Roman" w:cs="Times New Roman"/>
          <w:b/>
          <w:bCs/>
          <w:color w:val="111111"/>
          <w:sz w:val="28"/>
          <w:szCs w:val="28"/>
          <w:lang w:eastAsia="ru-RU"/>
        </w:rPr>
        <w:t>Deadline 3–14 days</w:t>
      </w:r>
    </w:p>
    <w:p w14:paraId="5F956A07" w14:textId="77777777" w:rsidR="00D93E31" w:rsidRPr="00333AC5" w:rsidRDefault="00D93E31" w:rsidP="00D93E31">
      <w:pPr>
        <w:widowControl/>
        <w:shd w:val="clear" w:color="auto" w:fill="FFFFFF"/>
        <w:rPr>
          <w:rFonts w:ascii="Times New Roman" w:eastAsia="Times New Roman" w:hAnsi="Times New Roman" w:cs="Times New Roman"/>
          <w:sz w:val="28"/>
          <w:szCs w:val="28"/>
          <w:lang w:eastAsia="ru-RU"/>
        </w:rPr>
      </w:pPr>
      <w:r w:rsidRPr="00333AC5">
        <w:rPr>
          <w:rFonts w:ascii="Times New Roman" w:eastAsia="Times New Roman" w:hAnsi="Times New Roman" w:cs="Times New Roman"/>
          <w:sz w:val="28"/>
          <w:szCs w:val="28"/>
          <w:lang w:eastAsia="ru-RU"/>
        </w:rPr>
        <w:t>1. Editing procedure involves checking articles on formal grounds, according to the correctness of the requirements</w:t>
      </w:r>
    </w:p>
    <w:p w14:paraId="02118097" w14:textId="77777777" w:rsidR="00D93E31" w:rsidRPr="003960F4" w:rsidRDefault="00D93E31" w:rsidP="00D93E31">
      <w:pPr>
        <w:widowControl/>
        <w:shd w:val="clear" w:color="auto" w:fill="FFFFFF"/>
        <w:rPr>
          <w:rFonts w:ascii="Times New Roman" w:eastAsia="Times New Roman" w:hAnsi="Times New Roman" w:cs="Times New Roman"/>
          <w:color w:val="111111"/>
          <w:sz w:val="28"/>
          <w:szCs w:val="28"/>
          <w:lang w:val="uk-UA" w:eastAsia="ru-RU"/>
        </w:rPr>
      </w:pPr>
      <w:r w:rsidRPr="00954E6C">
        <w:rPr>
          <w:rFonts w:ascii="Times New Roman" w:eastAsia="Times New Roman" w:hAnsi="Times New Roman" w:cs="Times New Roman"/>
          <w:color w:val="111111"/>
          <w:sz w:val="28"/>
          <w:szCs w:val="28"/>
          <w:lang w:eastAsia="ru-RU"/>
        </w:rPr>
        <w:t xml:space="preserve">2. Get the answer from the editors </w:t>
      </w:r>
      <w:r w:rsidRPr="00954E6C">
        <w:rPr>
          <w:rFonts w:ascii="Times New Roman" w:hAnsi="Times New Roman" w:cs="Times New Roman"/>
          <w:sz w:val="28"/>
          <w:szCs w:val="28"/>
        </w:rPr>
        <w:t>of the</w:t>
      </w:r>
      <w:r w:rsidRPr="00954E6C">
        <w:rPr>
          <w:rFonts w:ascii="Times New Roman" w:hAnsi="Times New Roman" w:cs="Times New Roman"/>
          <w:strike/>
          <w:sz w:val="28"/>
          <w:szCs w:val="28"/>
        </w:rPr>
        <w:t xml:space="preserve"> </w:t>
      </w:r>
      <w:r w:rsidRPr="00954E6C">
        <w:rPr>
          <w:rFonts w:ascii="Times New Roman" w:hAnsi="Times New Roman" w:cs="Times New Roman"/>
          <w:sz w:val="28"/>
          <w:szCs w:val="28"/>
        </w:rPr>
        <w:t xml:space="preserve">journal. </w:t>
      </w:r>
      <w:r w:rsidRPr="00954E6C">
        <w:rPr>
          <w:rFonts w:ascii="Times New Roman" w:eastAsia="Times New Roman" w:hAnsi="Times New Roman" w:cs="Times New Roman"/>
          <w:color w:val="111111"/>
          <w:sz w:val="28"/>
          <w:szCs w:val="28"/>
          <w:lang w:eastAsia="ru-RU"/>
        </w:rPr>
        <w:t>If there are adjustments that need to take them into account and send the article back by email</w:t>
      </w:r>
      <w:r>
        <w:rPr>
          <w:rFonts w:ascii="Times New Roman" w:eastAsia="Times New Roman" w:hAnsi="Times New Roman" w:cs="Times New Roman"/>
          <w:color w:val="111111"/>
          <w:sz w:val="28"/>
          <w:szCs w:val="28"/>
          <w:lang w:val="uk-UA" w:eastAsia="ru-RU"/>
        </w:rPr>
        <w:t xml:space="preserve"> </w:t>
      </w:r>
      <w:r w:rsidRPr="003960F4">
        <w:rPr>
          <w:rFonts w:ascii="Times New Roman" w:eastAsia="Times New Roman" w:hAnsi="Times New Roman" w:cs="Times New Roman"/>
          <w:color w:val="111111"/>
          <w:sz w:val="28"/>
          <w:szCs w:val="28"/>
          <w:lang w:val="uk-UA" w:eastAsia="ru-RU"/>
        </w:rPr>
        <w:t>tapr@entc.com.ua, tarp.nauka@gmail.com</w:t>
      </w:r>
    </w:p>
    <w:p w14:paraId="747EBF80" w14:textId="77777777" w:rsidR="00D93E31" w:rsidRPr="00954E6C" w:rsidRDefault="00D93E31" w:rsidP="00D93E31">
      <w:pPr>
        <w:widowControl/>
        <w:shd w:val="clear" w:color="auto" w:fill="FFFFFF"/>
        <w:rPr>
          <w:rFonts w:ascii="Times New Roman" w:eastAsia="Times New Roman" w:hAnsi="Times New Roman" w:cs="Times New Roman"/>
          <w:color w:val="111111"/>
          <w:sz w:val="28"/>
          <w:szCs w:val="28"/>
          <w:lang w:eastAsia="ru-RU"/>
        </w:rPr>
      </w:pPr>
      <w:r w:rsidRPr="00954E6C">
        <w:rPr>
          <w:rFonts w:ascii="Times New Roman" w:eastAsia="Times New Roman" w:hAnsi="Times New Roman" w:cs="Times New Roman"/>
          <w:color w:val="111111"/>
          <w:sz w:val="28"/>
          <w:szCs w:val="28"/>
          <w:lang w:eastAsia="ru-RU"/>
        </w:rPr>
        <w:t xml:space="preserve">3. If no adjustments or fixed all the comments made by the editor, you will need to prepare </w:t>
      </w:r>
      <w:hyperlink r:id="rId12" w:history="1">
        <w:r w:rsidRPr="00B60957">
          <w:rPr>
            <w:rStyle w:val="a6"/>
            <w:rFonts w:ascii="Times New Roman" w:eastAsia="Times New Roman" w:hAnsi="Times New Roman" w:cs="Times New Roman"/>
            <w:sz w:val="28"/>
            <w:szCs w:val="28"/>
            <w:lang w:eastAsia="ru-RU"/>
          </w:rPr>
          <w:t>a package of documents</w:t>
        </w:r>
      </w:hyperlink>
    </w:p>
    <w:p w14:paraId="0039AFDF" w14:textId="77777777" w:rsidR="00621510" w:rsidRPr="00954E6C" w:rsidRDefault="00621510" w:rsidP="00621510">
      <w:pPr>
        <w:widowControl/>
        <w:shd w:val="clear" w:color="auto" w:fill="FFFFFF"/>
        <w:jc w:val="both"/>
        <w:rPr>
          <w:rFonts w:ascii="Times New Roman" w:eastAsia="Times New Roman" w:hAnsi="Times New Roman" w:cs="Times New Roman"/>
          <w:b/>
          <w:bCs/>
          <w:caps/>
          <w:color w:val="111111"/>
          <w:sz w:val="28"/>
          <w:szCs w:val="28"/>
          <w:lang w:eastAsia="ru-RU"/>
        </w:rPr>
      </w:pPr>
    </w:p>
    <w:p w14:paraId="745A7AE8" w14:textId="77777777" w:rsidR="00C95FEB" w:rsidRDefault="00C95FEB" w:rsidP="00621510">
      <w:pPr>
        <w:widowControl/>
        <w:shd w:val="clear" w:color="auto" w:fill="FFFFFF"/>
        <w:jc w:val="both"/>
        <w:rPr>
          <w:rFonts w:ascii="Times New Roman" w:eastAsia="Times New Roman" w:hAnsi="Times New Roman" w:cs="Times New Roman"/>
          <w:b/>
          <w:bCs/>
          <w:color w:val="111111"/>
          <w:sz w:val="28"/>
          <w:szCs w:val="28"/>
          <w:lang w:eastAsia="ru-RU"/>
        </w:rPr>
      </w:pPr>
    </w:p>
    <w:p w14:paraId="401CB469" w14:textId="419E6376" w:rsidR="00C52E59" w:rsidRPr="00621510" w:rsidRDefault="00621510" w:rsidP="00621510">
      <w:pPr>
        <w:widowControl/>
        <w:shd w:val="clear" w:color="auto" w:fill="FFFFFF"/>
        <w:jc w:val="both"/>
        <w:rPr>
          <w:rFonts w:ascii="Times New Roman" w:eastAsia="Times New Roman" w:hAnsi="Times New Roman" w:cs="Times New Roman"/>
          <w:b/>
          <w:bCs/>
          <w:caps/>
          <w:color w:val="000000" w:themeColor="text1"/>
          <w:sz w:val="28"/>
          <w:szCs w:val="28"/>
          <w:lang w:eastAsia="ru-RU"/>
        </w:rPr>
      </w:pPr>
      <w:r w:rsidRPr="00954E6C">
        <w:rPr>
          <w:rFonts w:ascii="Times New Roman" w:eastAsia="Times New Roman" w:hAnsi="Times New Roman" w:cs="Times New Roman"/>
          <w:b/>
          <w:bCs/>
          <w:color w:val="111111"/>
          <w:sz w:val="28"/>
          <w:szCs w:val="28"/>
          <w:lang w:eastAsia="ru-RU"/>
        </w:rPr>
        <w:t xml:space="preserve">PACKAGE OF DOCUMENTS FOR THE ARTICLE </w:t>
      </w:r>
      <w:r w:rsidRPr="00954E6C">
        <w:rPr>
          <w:rFonts w:ascii="Times New Roman" w:eastAsia="Times New Roman" w:hAnsi="Times New Roman" w:cs="Times New Roman"/>
          <w:b/>
          <w:bCs/>
          <w:caps/>
          <w:color w:val="000000" w:themeColor="text1"/>
          <w:sz w:val="28"/>
          <w:szCs w:val="28"/>
          <w:lang w:eastAsia="ru-RU"/>
        </w:rPr>
        <w:t>(</w:t>
      </w:r>
      <w:hyperlink r:id="rId13" w:history="1">
        <w:r w:rsidRPr="00B52E83">
          <w:rPr>
            <w:rStyle w:val="a6"/>
            <w:rFonts w:ascii="Times New Roman" w:eastAsia="Times New Roman" w:hAnsi="Times New Roman" w:cs="Times New Roman"/>
            <w:sz w:val="28"/>
            <w:szCs w:val="28"/>
            <w:lang w:eastAsia="ru-RU"/>
          </w:rPr>
          <w:t>more details…</w:t>
        </w:r>
      </w:hyperlink>
      <w:r w:rsidRPr="00954E6C">
        <w:rPr>
          <w:rFonts w:ascii="Times New Roman" w:eastAsia="Times New Roman" w:hAnsi="Times New Roman" w:cs="Times New Roman"/>
          <w:b/>
          <w:bCs/>
          <w:caps/>
          <w:color w:val="000000" w:themeColor="text1"/>
          <w:sz w:val="28"/>
          <w:szCs w:val="28"/>
          <w:lang w:eastAsia="ru-RU"/>
        </w:rPr>
        <w:t>)</w:t>
      </w:r>
    </w:p>
    <w:sectPr w:rsidR="00C52E59" w:rsidRPr="00621510" w:rsidSect="00E11621">
      <w:pgSz w:w="11910" w:h="16840"/>
      <w:pgMar w:top="1134"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233"/>
    <w:multiLevelType w:val="multilevel"/>
    <w:tmpl w:val="BC3E30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87F320C"/>
    <w:multiLevelType w:val="multilevel"/>
    <w:tmpl w:val="5948937E"/>
    <w:lvl w:ilvl="0">
      <w:start w:val="1"/>
      <w:numFmt w:val="bullet"/>
      <w:lvlText w:val="–"/>
      <w:lvlJc w:val="left"/>
      <w:pPr>
        <w:tabs>
          <w:tab w:val="num" w:pos="720"/>
        </w:tabs>
        <w:ind w:left="720" w:hanging="360"/>
      </w:pPr>
      <w:rPr>
        <w:rFonts w:ascii="Sylfaen" w:hAnsi="Sylfae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407EE"/>
    <w:multiLevelType w:val="hybridMultilevel"/>
    <w:tmpl w:val="09D6C732"/>
    <w:lvl w:ilvl="0" w:tplc="AD44B33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11756242"/>
    <w:multiLevelType w:val="hybridMultilevel"/>
    <w:tmpl w:val="96A6FE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18B32E5"/>
    <w:multiLevelType w:val="multilevel"/>
    <w:tmpl w:val="B706E490"/>
    <w:lvl w:ilvl="0">
      <w:start w:val="1"/>
      <w:numFmt w:val="decimal"/>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5" w15:restartNumberingAfterBreak="0">
    <w:nsid w:val="14A648DE"/>
    <w:multiLevelType w:val="multilevel"/>
    <w:tmpl w:val="7682E538"/>
    <w:lvl w:ilvl="0">
      <w:start w:val="1"/>
      <w:numFmt w:val="bullet"/>
      <w:lvlText w:val="–"/>
      <w:lvlJc w:val="left"/>
      <w:pPr>
        <w:tabs>
          <w:tab w:val="num" w:pos="720"/>
        </w:tabs>
        <w:ind w:left="720" w:hanging="360"/>
      </w:pPr>
      <w:rPr>
        <w:rFonts w:ascii="Sylfaen" w:hAnsi="Sylfae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D592A"/>
    <w:multiLevelType w:val="multilevel"/>
    <w:tmpl w:val="B030CC46"/>
    <w:lvl w:ilvl="0">
      <w:start w:val="1"/>
      <w:numFmt w:val="bullet"/>
      <w:lvlText w:val="–"/>
      <w:lvlJc w:val="left"/>
      <w:pPr>
        <w:tabs>
          <w:tab w:val="num" w:pos="720"/>
        </w:tabs>
        <w:ind w:left="720" w:hanging="360"/>
      </w:pPr>
      <w:rPr>
        <w:rFonts w:ascii="Sylfaen" w:hAnsi="Sylfae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664379"/>
    <w:multiLevelType w:val="hybridMultilevel"/>
    <w:tmpl w:val="71CAC1D2"/>
    <w:lvl w:ilvl="0" w:tplc="41748106">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9" w15:restartNumberingAfterBreak="0">
    <w:nsid w:val="34071D25"/>
    <w:multiLevelType w:val="multilevel"/>
    <w:tmpl w:val="94249A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80E31FC"/>
    <w:multiLevelType w:val="multilevel"/>
    <w:tmpl w:val="8910A998"/>
    <w:lvl w:ilvl="0">
      <w:start w:val="1"/>
      <w:numFmt w:val="bullet"/>
      <w:lvlText w:val="–"/>
      <w:lvlJc w:val="left"/>
      <w:pPr>
        <w:tabs>
          <w:tab w:val="num" w:pos="720"/>
        </w:tabs>
        <w:ind w:left="720" w:hanging="360"/>
      </w:pPr>
      <w:rPr>
        <w:rFonts w:ascii="Sylfaen" w:hAnsi="Sylfae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2" w15:restartNumberingAfterBreak="0">
    <w:nsid w:val="5CDD4490"/>
    <w:multiLevelType w:val="multilevel"/>
    <w:tmpl w:val="30A45FF0"/>
    <w:lvl w:ilvl="0">
      <w:start w:val="1"/>
      <w:numFmt w:val="bullet"/>
      <w:lvlText w:val="–"/>
      <w:lvlJc w:val="left"/>
      <w:pPr>
        <w:tabs>
          <w:tab w:val="num" w:pos="720"/>
        </w:tabs>
        <w:ind w:left="720" w:hanging="360"/>
      </w:pPr>
      <w:rPr>
        <w:rFonts w:ascii="Sylfaen" w:hAnsi="Sylfae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794021"/>
    <w:multiLevelType w:val="multilevel"/>
    <w:tmpl w:val="FF5E6E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B334318"/>
    <w:multiLevelType w:val="multilevel"/>
    <w:tmpl w:val="871C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F81681"/>
    <w:multiLevelType w:val="multilevel"/>
    <w:tmpl w:val="F7EA72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7B5823D2"/>
    <w:multiLevelType w:val="multilevel"/>
    <w:tmpl w:val="F4C4CEEC"/>
    <w:lvl w:ilvl="0">
      <w:start w:val="1"/>
      <w:numFmt w:val="bullet"/>
      <w:lvlText w:val="–"/>
      <w:lvlJc w:val="left"/>
      <w:pPr>
        <w:tabs>
          <w:tab w:val="num" w:pos="720"/>
        </w:tabs>
        <w:ind w:left="720" w:hanging="360"/>
      </w:pPr>
      <w:rPr>
        <w:rFonts w:ascii="Sylfaen" w:hAnsi="Sylfae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4153332">
    <w:abstractNumId w:val="8"/>
  </w:num>
  <w:num w:numId="2" w16cid:durableId="739905804">
    <w:abstractNumId w:val="4"/>
  </w:num>
  <w:num w:numId="3" w16cid:durableId="1460877246">
    <w:abstractNumId w:val="11"/>
  </w:num>
  <w:num w:numId="4" w16cid:durableId="1906646409">
    <w:abstractNumId w:val="12"/>
  </w:num>
  <w:num w:numId="5" w16cid:durableId="180634588">
    <w:abstractNumId w:val="6"/>
  </w:num>
  <w:num w:numId="6" w16cid:durableId="1348673856">
    <w:abstractNumId w:val="10"/>
  </w:num>
  <w:num w:numId="7" w16cid:durableId="971978789">
    <w:abstractNumId w:val="1"/>
  </w:num>
  <w:num w:numId="8" w16cid:durableId="1958830583">
    <w:abstractNumId w:val="16"/>
  </w:num>
  <w:num w:numId="9" w16cid:durableId="467430520">
    <w:abstractNumId w:val="5"/>
  </w:num>
  <w:num w:numId="10" w16cid:durableId="1582131654">
    <w:abstractNumId w:val="7"/>
  </w:num>
  <w:num w:numId="11" w16cid:durableId="2017071723">
    <w:abstractNumId w:val="15"/>
  </w:num>
  <w:num w:numId="12" w16cid:durableId="821577571">
    <w:abstractNumId w:val="13"/>
  </w:num>
  <w:num w:numId="13" w16cid:durableId="326246329">
    <w:abstractNumId w:val="0"/>
  </w:num>
  <w:num w:numId="14" w16cid:durableId="1128091822">
    <w:abstractNumId w:val="3"/>
  </w:num>
  <w:num w:numId="15" w16cid:durableId="2078479504">
    <w:abstractNumId w:val="2"/>
  </w:num>
  <w:num w:numId="16" w16cid:durableId="1054693459">
    <w:abstractNumId w:val="14"/>
  </w:num>
  <w:num w:numId="17" w16cid:durableId="37998151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D3A"/>
    <w:rsid w:val="00007D3A"/>
    <w:rsid w:val="000328B0"/>
    <w:rsid w:val="0007539B"/>
    <w:rsid w:val="000E2298"/>
    <w:rsid w:val="00182688"/>
    <w:rsid w:val="002567A6"/>
    <w:rsid w:val="00396954"/>
    <w:rsid w:val="003E35B2"/>
    <w:rsid w:val="003F2D3A"/>
    <w:rsid w:val="004903BA"/>
    <w:rsid w:val="00522D21"/>
    <w:rsid w:val="00532560"/>
    <w:rsid w:val="00544ACF"/>
    <w:rsid w:val="00621510"/>
    <w:rsid w:val="00634E75"/>
    <w:rsid w:val="00634EC8"/>
    <w:rsid w:val="006367AD"/>
    <w:rsid w:val="00694620"/>
    <w:rsid w:val="006A0EDF"/>
    <w:rsid w:val="006C5FFE"/>
    <w:rsid w:val="006F61B8"/>
    <w:rsid w:val="00766271"/>
    <w:rsid w:val="007C133B"/>
    <w:rsid w:val="007F28F8"/>
    <w:rsid w:val="00830820"/>
    <w:rsid w:val="008551A7"/>
    <w:rsid w:val="008653BE"/>
    <w:rsid w:val="008C546F"/>
    <w:rsid w:val="009431AF"/>
    <w:rsid w:val="009652EF"/>
    <w:rsid w:val="009C1DEE"/>
    <w:rsid w:val="00A03260"/>
    <w:rsid w:val="00A73109"/>
    <w:rsid w:val="00A94E34"/>
    <w:rsid w:val="00A95A99"/>
    <w:rsid w:val="00AA0B19"/>
    <w:rsid w:val="00AA50D6"/>
    <w:rsid w:val="00BF3D57"/>
    <w:rsid w:val="00C37A1F"/>
    <w:rsid w:val="00C52E59"/>
    <w:rsid w:val="00C95FEB"/>
    <w:rsid w:val="00CF137E"/>
    <w:rsid w:val="00CF20A5"/>
    <w:rsid w:val="00CF310F"/>
    <w:rsid w:val="00D127E6"/>
    <w:rsid w:val="00D479EE"/>
    <w:rsid w:val="00D63BFA"/>
    <w:rsid w:val="00D93E31"/>
    <w:rsid w:val="00DC3D46"/>
    <w:rsid w:val="00DC44A9"/>
    <w:rsid w:val="00DC7E07"/>
    <w:rsid w:val="00DD21D1"/>
    <w:rsid w:val="00E11621"/>
    <w:rsid w:val="00E60AF1"/>
    <w:rsid w:val="00E82BA7"/>
    <w:rsid w:val="00E926A4"/>
    <w:rsid w:val="00F1012B"/>
    <w:rsid w:val="00F562AE"/>
    <w:rsid w:val="00F92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5D36B"/>
  <w15:docId w15:val="{0710C6FE-199B-9A45-97B9-22FC0766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F2D3A"/>
  </w:style>
  <w:style w:type="paragraph" w:styleId="1">
    <w:name w:val="heading 1"/>
    <w:basedOn w:val="a"/>
    <w:link w:val="10"/>
    <w:uiPriority w:val="9"/>
    <w:qFormat/>
    <w:rsid w:val="00830820"/>
    <w:pPr>
      <w:widowControl/>
      <w:spacing w:before="100" w:beforeAutospacing="1" w:after="100" w:afterAutospacing="1"/>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semiHidden/>
    <w:unhideWhenUsed/>
    <w:qFormat/>
    <w:rsid w:val="00830820"/>
    <w:pPr>
      <w:keepNext/>
      <w:keepLines/>
      <w:widowControl/>
      <w:spacing w:before="200"/>
      <w:outlineLvl w:val="1"/>
    </w:pPr>
    <w:rPr>
      <w:rFonts w:asciiTheme="majorHAnsi" w:eastAsiaTheme="majorEastAsia" w:hAnsiTheme="majorHAnsi" w:cstheme="majorBidi"/>
      <w:b/>
      <w:bCs/>
      <w:color w:val="4F81BD" w:themeColor="accent1"/>
      <w:sz w:val="26"/>
      <w:szCs w:val="26"/>
      <w:lang w:val="ru-RU" w:eastAsia="ru-RU"/>
    </w:rPr>
  </w:style>
  <w:style w:type="paragraph" w:styleId="4">
    <w:name w:val="heading 4"/>
    <w:basedOn w:val="a"/>
    <w:next w:val="a"/>
    <w:link w:val="40"/>
    <w:uiPriority w:val="9"/>
    <w:unhideWhenUsed/>
    <w:qFormat/>
    <w:rsid w:val="00F562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F2D3A"/>
    <w:tblPr>
      <w:tblInd w:w="0" w:type="dxa"/>
      <w:tblCellMar>
        <w:top w:w="0" w:type="dxa"/>
        <w:left w:w="0" w:type="dxa"/>
        <w:bottom w:w="0" w:type="dxa"/>
        <w:right w:w="0" w:type="dxa"/>
      </w:tblCellMar>
    </w:tblPr>
  </w:style>
  <w:style w:type="paragraph" w:styleId="a3">
    <w:name w:val="Body Text"/>
    <w:basedOn w:val="a"/>
    <w:qFormat/>
    <w:rsid w:val="003F2D3A"/>
    <w:pPr>
      <w:ind w:left="112" w:firstLine="566"/>
    </w:pPr>
    <w:rPr>
      <w:rFonts w:ascii="Times New Roman" w:eastAsia="Times New Roman" w:hAnsi="Times New Roman"/>
      <w:sz w:val="28"/>
      <w:szCs w:val="28"/>
    </w:rPr>
  </w:style>
  <w:style w:type="paragraph" w:customStyle="1" w:styleId="11">
    <w:name w:val="Заголовок 11"/>
    <w:basedOn w:val="a"/>
    <w:uiPriority w:val="1"/>
    <w:qFormat/>
    <w:rsid w:val="003F2D3A"/>
    <w:pPr>
      <w:ind w:left="679"/>
      <w:outlineLvl w:val="1"/>
    </w:pPr>
    <w:rPr>
      <w:rFonts w:ascii="Times New Roman" w:eastAsia="Times New Roman" w:hAnsi="Times New Roman"/>
      <w:b/>
      <w:bCs/>
      <w:sz w:val="28"/>
      <w:szCs w:val="28"/>
    </w:rPr>
  </w:style>
  <w:style w:type="paragraph" w:styleId="a4">
    <w:name w:val="List Paragraph"/>
    <w:basedOn w:val="a"/>
    <w:uiPriority w:val="34"/>
    <w:qFormat/>
    <w:rsid w:val="003F2D3A"/>
  </w:style>
  <w:style w:type="paragraph" w:customStyle="1" w:styleId="TableParagraph">
    <w:name w:val="Table Paragraph"/>
    <w:basedOn w:val="a"/>
    <w:uiPriority w:val="1"/>
    <w:qFormat/>
    <w:rsid w:val="003F2D3A"/>
  </w:style>
  <w:style w:type="character" w:styleId="a5">
    <w:name w:val="Strong"/>
    <w:basedOn w:val="a0"/>
    <w:uiPriority w:val="22"/>
    <w:qFormat/>
    <w:rsid w:val="000E2298"/>
    <w:rPr>
      <w:b/>
      <w:bCs/>
    </w:rPr>
  </w:style>
  <w:style w:type="character" w:styleId="a6">
    <w:name w:val="Hyperlink"/>
    <w:basedOn w:val="a0"/>
    <w:uiPriority w:val="99"/>
    <w:unhideWhenUsed/>
    <w:rsid w:val="000E2298"/>
    <w:rPr>
      <w:color w:val="0000FF"/>
      <w:u w:val="single"/>
    </w:rPr>
  </w:style>
  <w:style w:type="character" w:styleId="a7">
    <w:name w:val="Emphasis"/>
    <w:basedOn w:val="a0"/>
    <w:uiPriority w:val="20"/>
    <w:qFormat/>
    <w:rsid w:val="000E2298"/>
    <w:rPr>
      <w:i/>
      <w:iCs/>
    </w:rPr>
  </w:style>
  <w:style w:type="character" w:customStyle="1" w:styleId="10">
    <w:name w:val="Заголовок 1 Знак"/>
    <w:basedOn w:val="a0"/>
    <w:link w:val="1"/>
    <w:uiPriority w:val="9"/>
    <w:rsid w:val="00830820"/>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semiHidden/>
    <w:rsid w:val="00830820"/>
    <w:rPr>
      <w:rFonts w:asciiTheme="majorHAnsi" w:eastAsiaTheme="majorEastAsia" w:hAnsiTheme="majorHAnsi" w:cstheme="majorBidi"/>
      <w:b/>
      <w:bCs/>
      <w:color w:val="4F81BD" w:themeColor="accent1"/>
      <w:sz w:val="26"/>
      <w:szCs w:val="26"/>
      <w:lang w:val="ru-RU" w:eastAsia="ru-RU"/>
    </w:rPr>
  </w:style>
  <w:style w:type="paragraph" w:customStyle="1" w:styleId="12">
    <w:name w:val="Знак1"/>
    <w:basedOn w:val="a"/>
    <w:rsid w:val="00830820"/>
    <w:pPr>
      <w:widowControl/>
    </w:pPr>
    <w:rPr>
      <w:rFonts w:ascii="Verdana" w:eastAsia="Calibri" w:hAnsi="Verdana" w:cs="Verdana"/>
      <w:sz w:val="20"/>
      <w:szCs w:val="20"/>
    </w:rPr>
  </w:style>
  <w:style w:type="paragraph" w:styleId="21">
    <w:name w:val="Body Text Indent 2"/>
    <w:basedOn w:val="a"/>
    <w:link w:val="22"/>
    <w:rsid w:val="00830820"/>
    <w:pPr>
      <w:widowControl/>
      <w:ind w:firstLine="709"/>
      <w:jc w:val="both"/>
    </w:pPr>
    <w:rPr>
      <w:rFonts w:ascii="Times New Roman" w:eastAsia="Times New Roman" w:hAnsi="Times New Roman" w:cs="Times New Roman"/>
      <w:color w:val="000000"/>
      <w:sz w:val="28"/>
      <w:szCs w:val="24"/>
      <w:lang w:val="ru-RU" w:eastAsia="ru-RU"/>
    </w:rPr>
  </w:style>
  <w:style w:type="character" w:customStyle="1" w:styleId="22">
    <w:name w:val="Основной текст с отступом 2 Знак"/>
    <w:basedOn w:val="a0"/>
    <w:link w:val="21"/>
    <w:rsid w:val="00830820"/>
    <w:rPr>
      <w:rFonts w:ascii="Times New Roman" w:eastAsia="Times New Roman" w:hAnsi="Times New Roman" w:cs="Times New Roman"/>
      <w:color w:val="000000"/>
      <w:sz w:val="28"/>
      <w:szCs w:val="24"/>
      <w:lang w:val="ru-RU" w:eastAsia="ru-RU"/>
    </w:rPr>
  </w:style>
  <w:style w:type="paragraph" w:styleId="23">
    <w:name w:val="Body Text 2"/>
    <w:basedOn w:val="a"/>
    <w:link w:val="24"/>
    <w:rsid w:val="00830820"/>
    <w:pPr>
      <w:widowControl/>
      <w:spacing w:after="120" w:line="480" w:lineRule="auto"/>
    </w:pPr>
    <w:rPr>
      <w:rFonts w:ascii="Times New Roman" w:eastAsia="Times New Roman" w:hAnsi="Times New Roman" w:cs="Times New Roman"/>
      <w:sz w:val="24"/>
      <w:szCs w:val="24"/>
      <w:lang w:val="ru-RU" w:eastAsia="ru-RU"/>
    </w:rPr>
  </w:style>
  <w:style w:type="character" w:customStyle="1" w:styleId="24">
    <w:name w:val="Основной текст 2 Знак"/>
    <w:basedOn w:val="a0"/>
    <w:link w:val="23"/>
    <w:rsid w:val="00830820"/>
    <w:rPr>
      <w:rFonts w:ascii="Times New Roman" w:eastAsia="Times New Roman" w:hAnsi="Times New Roman" w:cs="Times New Roman"/>
      <w:sz w:val="24"/>
      <w:szCs w:val="24"/>
      <w:lang w:val="ru-RU" w:eastAsia="ru-RU"/>
    </w:rPr>
  </w:style>
  <w:style w:type="table" w:styleId="a8">
    <w:name w:val="Table Grid"/>
    <w:basedOn w:val="a1"/>
    <w:uiPriority w:val="39"/>
    <w:rsid w:val="00830820"/>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830820"/>
    <w:pPr>
      <w:widowControl/>
      <w:tabs>
        <w:tab w:val="center" w:pos="4677"/>
        <w:tab w:val="right" w:pos="9355"/>
      </w:tabs>
    </w:pPr>
    <w:rPr>
      <w:rFonts w:ascii="Times New Roman" w:eastAsia="Times New Roman" w:hAnsi="Times New Roman" w:cs="Times New Roman"/>
      <w:sz w:val="24"/>
      <w:szCs w:val="24"/>
      <w:lang w:val="ru-RU" w:eastAsia="ru-RU"/>
    </w:rPr>
  </w:style>
  <w:style w:type="character" w:customStyle="1" w:styleId="aa">
    <w:name w:val="Верхний колонтитул Знак"/>
    <w:basedOn w:val="a0"/>
    <w:link w:val="a9"/>
    <w:rsid w:val="00830820"/>
    <w:rPr>
      <w:rFonts w:ascii="Times New Roman" w:eastAsia="Times New Roman" w:hAnsi="Times New Roman" w:cs="Times New Roman"/>
      <w:sz w:val="24"/>
      <w:szCs w:val="24"/>
      <w:lang w:val="ru-RU" w:eastAsia="ru-RU"/>
    </w:rPr>
  </w:style>
  <w:style w:type="character" w:styleId="ab">
    <w:name w:val="page number"/>
    <w:basedOn w:val="a0"/>
    <w:rsid w:val="00830820"/>
  </w:style>
  <w:style w:type="paragraph" w:styleId="ac">
    <w:name w:val="Normal (Web)"/>
    <w:basedOn w:val="a"/>
    <w:uiPriority w:val="99"/>
    <w:unhideWhenUsed/>
    <w:rsid w:val="00830820"/>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tlid-translation">
    <w:name w:val="tlid-translation"/>
    <w:basedOn w:val="a0"/>
    <w:rsid w:val="00830820"/>
  </w:style>
  <w:style w:type="paragraph" w:styleId="ad">
    <w:name w:val="footer"/>
    <w:basedOn w:val="a"/>
    <w:link w:val="ae"/>
    <w:rsid w:val="00830820"/>
    <w:pPr>
      <w:widowControl/>
      <w:tabs>
        <w:tab w:val="center" w:pos="4677"/>
        <w:tab w:val="right" w:pos="9355"/>
      </w:tabs>
    </w:pPr>
    <w:rPr>
      <w:rFonts w:ascii="Times New Roman" w:eastAsia="Times New Roman" w:hAnsi="Times New Roman" w:cs="Times New Roman"/>
      <w:sz w:val="24"/>
      <w:szCs w:val="24"/>
      <w:lang w:val="ru-RU" w:eastAsia="ru-RU"/>
    </w:rPr>
  </w:style>
  <w:style w:type="character" w:customStyle="1" w:styleId="ae">
    <w:name w:val="Нижний колонтитул Знак"/>
    <w:basedOn w:val="a0"/>
    <w:link w:val="ad"/>
    <w:rsid w:val="00830820"/>
    <w:rPr>
      <w:rFonts w:ascii="Times New Roman" w:eastAsia="Times New Roman" w:hAnsi="Times New Roman" w:cs="Times New Roman"/>
      <w:sz w:val="24"/>
      <w:szCs w:val="24"/>
      <w:lang w:val="ru-RU" w:eastAsia="ru-RU"/>
    </w:rPr>
  </w:style>
  <w:style w:type="paragraph" w:customStyle="1" w:styleId="Default">
    <w:name w:val="Default"/>
    <w:rsid w:val="00830820"/>
    <w:pPr>
      <w:widowControl/>
      <w:autoSpaceDE w:val="0"/>
      <w:autoSpaceDN w:val="0"/>
      <w:adjustRightInd w:val="0"/>
    </w:pPr>
    <w:rPr>
      <w:rFonts w:ascii="Times New Roman" w:eastAsia="Times New Roman" w:hAnsi="Times New Roman" w:cs="Times New Roman"/>
      <w:color w:val="000000"/>
      <w:sz w:val="24"/>
      <w:szCs w:val="24"/>
      <w:lang w:val="ru-RU" w:eastAsia="ru-RU"/>
    </w:rPr>
  </w:style>
  <w:style w:type="character" w:customStyle="1" w:styleId="title-text">
    <w:name w:val="title-text"/>
    <w:basedOn w:val="a0"/>
    <w:rsid w:val="00830820"/>
  </w:style>
  <w:style w:type="character" w:customStyle="1" w:styleId="text">
    <w:name w:val="text"/>
    <w:basedOn w:val="a0"/>
    <w:rsid w:val="00830820"/>
  </w:style>
  <w:style w:type="character" w:customStyle="1" w:styleId="author-ref">
    <w:name w:val="author-ref"/>
    <w:basedOn w:val="a0"/>
    <w:rsid w:val="00830820"/>
  </w:style>
  <w:style w:type="character" w:styleId="af">
    <w:name w:val="annotation reference"/>
    <w:basedOn w:val="a0"/>
    <w:unhideWhenUsed/>
    <w:rsid w:val="00830820"/>
    <w:rPr>
      <w:sz w:val="16"/>
      <w:szCs w:val="16"/>
    </w:rPr>
  </w:style>
  <w:style w:type="paragraph" w:customStyle="1" w:styleId="Affiliation">
    <w:name w:val="Affiliation"/>
    <w:uiPriority w:val="99"/>
    <w:rsid w:val="00830820"/>
    <w:pPr>
      <w:widowControl/>
      <w:jc w:val="center"/>
    </w:pPr>
    <w:rPr>
      <w:rFonts w:ascii="Times New Roman" w:eastAsia="Times New Roman" w:hAnsi="Times New Roman" w:cs="Times New Roman"/>
      <w:sz w:val="20"/>
      <w:szCs w:val="20"/>
    </w:rPr>
  </w:style>
  <w:style w:type="paragraph" w:customStyle="1" w:styleId="Author">
    <w:name w:val="Author"/>
    <w:uiPriority w:val="99"/>
    <w:rsid w:val="00830820"/>
    <w:pPr>
      <w:widowControl/>
      <w:spacing w:before="360" w:after="40"/>
      <w:jc w:val="center"/>
    </w:pPr>
    <w:rPr>
      <w:rFonts w:ascii="Times New Roman" w:eastAsia="Times New Roman" w:hAnsi="Times New Roman" w:cs="Times New Roman"/>
      <w:noProof/>
    </w:rPr>
  </w:style>
  <w:style w:type="paragraph" w:customStyle="1" w:styleId="bulletitem">
    <w:name w:val="bulletitem"/>
    <w:basedOn w:val="a"/>
    <w:rsid w:val="00830820"/>
    <w:pPr>
      <w:widowControl/>
      <w:numPr>
        <w:numId w:val="1"/>
      </w:numPr>
      <w:overflowPunct w:val="0"/>
      <w:autoSpaceDE w:val="0"/>
      <w:autoSpaceDN w:val="0"/>
      <w:adjustRightInd w:val="0"/>
      <w:spacing w:before="160" w:after="160" w:line="240" w:lineRule="atLeast"/>
      <w:contextualSpacing/>
      <w:jc w:val="both"/>
      <w:textAlignment w:val="baseline"/>
    </w:pPr>
    <w:rPr>
      <w:rFonts w:ascii="Times New Roman" w:eastAsia="Times New Roman" w:hAnsi="Times New Roman" w:cs="Times New Roman"/>
      <w:sz w:val="20"/>
      <w:szCs w:val="20"/>
      <w:lang w:eastAsia="de-DE"/>
    </w:rPr>
  </w:style>
  <w:style w:type="paragraph" w:customStyle="1" w:styleId="p1a">
    <w:name w:val="p1a"/>
    <w:basedOn w:val="a"/>
    <w:rsid w:val="00830820"/>
    <w:pPr>
      <w:widowControl/>
      <w:overflowPunct w:val="0"/>
      <w:autoSpaceDE w:val="0"/>
      <w:autoSpaceDN w:val="0"/>
      <w:adjustRightInd w:val="0"/>
      <w:spacing w:line="240" w:lineRule="atLeast"/>
      <w:jc w:val="both"/>
      <w:textAlignment w:val="baseline"/>
    </w:pPr>
    <w:rPr>
      <w:rFonts w:ascii="Times New Roman" w:eastAsia="Times New Roman" w:hAnsi="Times New Roman" w:cs="Times New Roman"/>
      <w:sz w:val="20"/>
      <w:szCs w:val="20"/>
      <w:lang w:eastAsia="de-DE"/>
    </w:rPr>
  </w:style>
  <w:style w:type="paragraph" w:customStyle="1" w:styleId="tablecaption">
    <w:name w:val="tablecaption"/>
    <w:basedOn w:val="a"/>
    <w:next w:val="a"/>
    <w:rsid w:val="00830820"/>
    <w:pPr>
      <w:keepNext/>
      <w:keepLines/>
      <w:widowControl/>
      <w:overflowPunct w:val="0"/>
      <w:autoSpaceDE w:val="0"/>
      <w:autoSpaceDN w:val="0"/>
      <w:adjustRightInd w:val="0"/>
      <w:spacing w:before="240" w:after="120" w:line="220" w:lineRule="atLeast"/>
      <w:jc w:val="center"/>
      <w:textAlignment w:val="baseline"/>
    </w:pPr>
    <w:rPr>
      <w:rFonts w:ascii="Times New Roman" w:eastAsia="Times New Roman" w:hAnsi="Times New Roman" w:cs="Times New Roman"/>
      <w:sz w:val="18"/>
      <w:szCs w:val="20"/>
      <w:lang w:val="de-DE" w:eastAsia="de-DE"/>
    </w:rPr>
  </w:style>
  <w:style w:type="numbering" w:customStyle="1" w:styleId="itemization1">
    <w:name w:val="itemization1"/>
    <w:basedOn w:val="a2"/>
    <w:semiHidden/>
    <w:rsid w:val="00830820"/>
    <w:pPr>
      <w:numPr>
        <w:numId w:val="1"/>
      </w:numPr>
    </w:pPr>
  </w:style>
  <w:style w:type="paragraph" w:customStyle="1" w:styleId="af0">
    <w:name w:val="Знак"/>
    <w:basedOn w:val="a"/>
    <w:autoRedefine/>
    <w:rsid w:val="00830820"/>
    <w:pPr>
      <w:widowControl/>
      <w:spacing w:before="240" w:after="240"/>
      <w:jc w:val="center"/>
    </w:pPr>
    <w:rPr>
      <w:rFonts w:ascii="Times New Roman" w:eastAsia="Times New Roman" w:hAnsi="Times New Roman" w:cs="Tahoma"/>
      <w:b/>
      <w:bCs/>
      <w:sz w:val="36"/>
      <w:szCs w:val="36"/>
      <w:lang w:val="ru-RU"/>
    </w:rPr>
  </w:style>
  <w:style w:type="paragraph" w:styleId="af1">
    <w:name w:val="annotation text"/>
    <w:basedOn w:val="a"/>
    <w:link w:val="af2"/>
    <w:rsid w:val="00830820"/>
    <w:pPr>
      <w:widowControl/>
    </w:pPr>
    <w:rPr>
      <w:rFonts w:ascii="Times New Roman" w:eastAsia="Times New Roman" w:hAnsi="Times New Roman" w:cs="Times New Roman"/>
      <w:sz w:val="20"/>
      <w:szCs w:val="20"/>
      <w:lang w:val="ru-RU" w:eastAsia="ru-RU"/>
    </w:rPr>
  </w:style>
  <w:style w:type="character" w:customStyle="1" w:styleId="af2">
    <w:name w:val="Текст примечания Знак"/>
    <w:basedOn w:val="a0"/>
    <w:link w:val="af1"/>
    <w:rsid w:val="00830820"/>
    <w:rPr>
      <w:rFonts w:ascii="Times New Roman" w:eastAsia="Times New Roman" w:hAnsi="Times New Roman" w:cs="Times New Roman"/>
      <w:sz w:val="20"/>
      <w:szCs w:val="20"/>
      <w:lang w:val="ru-RU" w:eastAsia="ru-RU"/>
    </w:rPr>
  </w:style>
  <w:style w:type="paragraph" w:styleId="af3">
    <w:name w:val="annotation subject"/>
    <w:basedOn w:val="af1"/>
    <w:next w:val="af1"/>
    <w:link w:val="af4"/>
    <w:rsid w:val="00830820"/>
    <w:rPr>
      <w:b/>
      <w:bCs/>
    </w:rPr>
  </w:style>
  <w:style w:type="character" w:customStyle="1" w:styleId="af4">
    <w:name w:val="Тема примечания Знак"/>
    <w:basedOn w:val="af2"/>
    <w:link w:val="af3"/>
    <w:rsid w:val="00830820"/>
    <w:rPr>
      <w:rFonts w:ascii="Times New Roman" w:eastAsia="Times New Roman" w:hAnsi="Times New Roman" w:cs="Times New Roman"/>
      <w:b/>
      <w:bCs/>
      <w:sz w:val="20"/>
      <w:szCs w:val="20"/>
      <w:lang w:val="ru-RU" w:eastAsia="ru-RU"/>
    </w:rPr>
  </w:style>
  <w:style w:type="paragraph" w:styleId="af5">
    <w:name w:val="Revision"/>
    <w:hidden/>
    <w:uiPriority w:val="99"/>
    <w:semiHidden/>
    <w:rsid w:val="00830820"/>
    <w:pPr>
      <w:widowControl/>
    </w:pPr>
    <w:rPr>
      <w:rFonts w:ascii="Times New Roman" w:eastAsia="Times New Roman" w:hAnsi="Times New Roman" w:cs="Times New Roman"/>
      <w:sz w:val="24"/>
      <w:szCs w:val="24"/>
      <w:lang w:val="ru-RU" w:eastAsia="ru-RU"/>
    </w:rPr>
  </w:style>
  <w:style w:type="paragraph" w:styleId="af6">
    <w:name w:val="Balloon Text"/>
    <w:basedOn w:val="a"/>
    <w:link w:val="af7"/>
    <w:rsid w:val="00830820"/>
    <w:pPr>
      <w:widowControl/>
    </w:pPr>
    <w:rPr>
      <w:rFonts w:ascii="Tahoma" w:eastAsia="Times New Roman" w:hAnsi="Tahoma" w:cs="Tahoma"/>
      <w:sz w:val="16"/>
      <w:szCs w:val="16"/>
      <w:lang w:val="ru-RU" w:eastAsia="ru-RU"/>
    </w:rPr>
  </w:style>
  <w:style w:type="character" w:customStyle="1" w:styleId="af7">
    <w:name w:val="Текст выноски Знак"/>
    <w:basedOn w:val="a0"/>
    <w:link w:val="af6"/>
    <w:rsid w:val="00830820"/>
    <w:rPr>
      <w:rFonts w:ascii="Tahoma" w:eastAsia="Times New Roman" w:hAnsi="Tahoma" w:cs="Tahoma"/>
      <w:sz w:val="16"/>
      <w:szCs w:val="16"/>
      <w:lang w:val="ru-RU" w:eastAsia="ru-RU"/>
    </w:rPr>
  </w:style>
  <w:style w:type="paragraph" w:customStyle="1" w:styleId="numitem">
    <w:name w:val="numitem"/>
    <w:basedOn w:val="a"/>
    <w:rsid w:val="00830820"/>
    <w:pPr>
      <w:widowControl/>
      <w:numPr>
        <w:numId w:val="2"/>
      </w:numPr>
      <w:overflowPunct w:val="0"/>
      <w:autoSpaceDE w:val="0"/>
      <w:autoSpaceDN w:val="0"/>
      <w:adjustRightInd w:val="0"/>
      <w:spacing w:before="160" w:after="160" w:line="240" w:lineRule="atLeast"/>
      <w:contextualSpacing/>
      <w:jc w:val="both"/>
      <w:textAlignment w:val="baseline"/>
    </w:pPr>
    <w:rPr>
      <w:rFonts w:ascii="Times New Roman" w:eastAsia="Times New Roman" w:hAnsi="Times New Roman" w:cs="Times New Roman"/>
      <w:sz w:val="20"/>
      <w:szCs w:val="20"/>
      <w:lang w:eastAsia="de-DE"/>
    </w:rPr>
  </w:style>
  <w:style w:type="character" w:styleId="af8">
    <w:name w:val="FollowedHyperlink"/>
    <w:basedOn w:val="a0"/>
    <w:rsid w:val="00830820"/>
    <w:rPr>
      <w:color w:val="800080" w:themeColor="followedHyperlink"/>
      <w:u w:val="single"/>
    </w:rPr>
  </w:style>
  <w:style w:type="paragraph" w:customStyle="1" w:styleId="references">
    <w:name w:val="references"/>
    <w:uiPriority w:val="99"/>
    <w:rsid w:val="00830820"/>
    <w:pPr>
      <w:widowControl/>
      <w:numPr>
        <w:numId w:val="3"/>
      </w:numPr>
      <w:ind w:left="357" w:hanging="357"/>
      <w:jc w:val="both"/>
    </w:pPr>
    <w:rPr>
      <w:rFonts w:ascii="Times New Roman" w:eastAsia="MS Mincho" w:hAnsi="Times New Roman" w:cs="Times New Roman"/>
      <w:noProof/>
      <w:sz w:val="16"/>
      <w:szCs w:val="16"/>
    </w:rPr>
  </w:style>
  <w:style w:type="paragraph" w:customStyle="1" w:styleId="address">
    <w:name w:val="address"/>
    <w:basedOn w:val="a"/>
    <w:rsid w:val="00830820"/>
    <w:pPr>
      <w:widowControl/>
      <w:suppressAutoHyphens/>
      <w:overflowPunct w:val="0"/>
      <w:autoSpaceDE w:val="0"/>
      <w:autoSpaceDN w:val="0"/>
      <w:adjustRightInd w:val="0"/>
      <w:spacing w:after="200" w:line="220" w:lineRule="atLeast"/>
      <w:contextualSpacing/>
      <w:jc w:val="center"/>
      <w:textAlignment w:val="baseline"/>
    </w:pPr>
    <w:rPr>
      <w:rFonts w:ascii="Times New Roman" w:eastAsia="Times New Roman" w:hAnsi="Times New Roman" w:cs="Times New Roman"/>
      <w:sz w:val="18"/>
      <w:szCs w:val="20"/>
      <w:lang w:eastAsia="de-DE"/>
    </w:rPr>
  </w:style>
  <w:style w:type="character" w:customStyle="1" w:styleId="40">
    <w:name w:val="Заголовок 4 Знак"/>
    <w:basedOn w:val="a0"/>
    <w:link w:val="4"/>
    <w:uiPriority w:val="9"/>
    <w:rsid w:val="00F562AE"/>
    <w:rPr>
      <w:rFonts w:asciiTheme="majorHAnsi" w:eastAsiaTheme="majorEastAsia" w:hAnsiTheme="majorHAnsi" w:cstheme="majorBidi"/>
      <w:b/>
      <w:bCs/>
      <w:i/>
      <w:iCs/>
      <w:color w:val="4F81BD" w:themeColor="accent1"/>
    </w:rPr>
  </w:style>
  <w:style w:type="character" w:customStyle="1" w:styleId="13">
    <w:name w:val="Неразрешенное упоминание1"/>
    <w:basedOn w:val="a0"/>
    <w:uiPriority w:val="99"/>
    <w:semiHidden/>
    <w:unhideWhenUsed/>
    <w:rsid w:val="00DC7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39595">
      <w:bodyDiv w:val="1"/>
      <w:marLeft w:val="0"/>
      <w:marRight w:val="0"/>
      <w:marTop w:val="0"/>
      <w:marBottom w:val="0"/>
      <w:divBdr>
        <w:top w:val="none" w:sz="0" w:space="0" w:color="auto"/>
        <w:left w:val="none" w:sz="0" w:space="0" w:color="auto"/>
        <w:bottom w:val="none" w:sz="0" w:space="0" w:color="auto"/>
        <w:right w:val="none" w:sz="0" w:space="0" w:color="auto"/>
      </w:divBdr>
    </w:div>
    <w:div w:id="748383137">
      <w:bodyDiv w:val="1"/>
      <w:marLeft w:val="0"/>
      <w:marRight w:val="0"/>
      <w:marTop w:val="0"/>
      <w:marBottom w:val="0"/>
      <w:divBdr>
        <w:top w:val="none" w:sz="0" w:space="0" w:color="auto"/>
        <w:left w:val="none" w:sz="0" w:space="0" w:color="auto"/>
        <w:bottom w:val="none" w:sz="0" w:space="0" w:color="auto"/>
        <w:right w:val="none" w:sz="0" w:space="0" w:color="auto"/>
      </w:divBdr>
    </w:div>
    <w:div w:id="796872696">
      <w:bodyDiv w:val="1"/>
      <w:marLeft w:val="0"/>
      <w:marRight w:val="0"/>
      <w:marTop w:val="0"/>
      <w:marBottom w:val="0"/>
      <w:divBdr>
        <w:top w:val="none" w:sz="0" w:space="0" w:color="auto"/>
        <w:left w:val="none" w:sz="0" w:space="0" w:color="auto"/>
        <w:bottom w:val="none" w:sz="0" w:space="0" w:color="auto"/>
        <w:right w:val="none" w:sz="0" w:space="0" w:color="auto"/>
      </w:divBdr>
    </w:div>
    <w:div w:id="1057049090">
      <w:bodyDiv w:val="1"/>
      <w:marLeft w:val="0"/>
      <w:marRight w:val="0"/>
      <w:marTop w:val="0"/>
      <w:marBottom w:val="0"/>
      <w:divBdr>
        <w:top w:val="none" w:sz="0" w:space="0" w:color="auto"/>
        <w:left w:val="none" w:sz="0" w:space="0" w:color="auto"/>
        <w:bottom w:val="none" w:sz="0" w:space="0" w:color="auto"/>
        <w:right w:val="none" w:sz="0" w:space="0" w:color="auto"/>
      </w:divBdr>
    </w:div>
    <w:div w:id="1332949004">
      <w:bodyDiv w:val="1"/>
      <w:marLeft w:val="0"/>
      <w:marRight w:val="0"/>
      <w:marTop w:val="0"/>
      <w:marBottom w:val="0"/>
      <w:divBdr>
        <w:top w:val="none" w:sz="0" w:space="0" w:color="auto"/>
        <w:left w:val="none" w:sz="0" w:space="0" w:color="auto"/>
        <w:bottom w:val="none" w:sz="0" w:space="0" w:color="auto"/>
        <w:right w:val="none" w:sz="0" w:space="0" w:color="auto"/>
      </w:divBdr>
    </w:div>
    <w:div w:id="1336034191">
      <w:bodyDiv w:val="1"/>
      <w:marLeft w:val="0"/>
      <w:marRight w:val="0"/>
      <w:marTop w:val="0"/>
      <w:marBottom w:val="0"/>
      <w:divBdr>
        <w:top w:val="none" w:sz="0" w:space="0" w:color="auto"/>
        <w:left w:val="none" w:sz="0" w:space="0" w:color="auto"/>
        <w:bottom w:val="none" w:sz="0" w:space="0" w:color="auto"/>
        <w:right w:val="none" w:sz="0" w:space="0" w:color="auto"/>
      </w:divBdr>
    </w:div>
    <w:div w:id="1457411947">
      <w:bodyDiv w:val="1"/>
      <w:marLeft w:val="0"/>
      <w:marRight w:val="0"/>
      <w:marTop w:val="0"/>
      <w:marBottom w:val="0"/>
      <w:divBdr>
        <w:top w:val="none" w:sz="0" w:space="0" w:color="auto"/>
        <w:left w:val="none" w:sz="0" w:space="0" w:color="auto"/>
        <w:bottom w:val="none" w:sz="0" w:space="0" w:color="auto"/>
        <w:right w:val="none" w:sz="0" w:space="0" w:color="auto"/>
      </w:divBdr>
    </w:div>
    <w:div w:id="1539512555">
      <w:bodyDiv w:val="1"/>
      <w:marLeft w:val="0"/>
      <w:marRight w:val="0"/>
      <w:marTop w:val="0"/>
      <w:marBottom w:val="0"/>
      <w:divBdr>
        <w:top w:val="none" w:sz="0" w:space="0" w:color="auto"/>
        <w:left w:val="none" w:sz="0" w:space="0" w:color="auto"/>
        <w:bottom w:val="none" w:sz="0" w:space="0" w:color="auto"/>
        <w:right w:val="none" w:sz="0" w:space="0" w:color="auto"/>
      </w:divBdr>
      <w:divsChild>
        <w:div w:id="1366909903">
          <w:marLeft w:val="0"/>
          <w:marRight w:val="0"/>
          <w:marTop w:val="0"/>
          <w:marBottom w:val="0"/>
          <w:divBdr>
            <w:top w:val="none" w:sz="0" w:space="0" w:color="auto"/>
            <w:left w:val="none" w:sz="0" w:space="0" w:color="auto"/>
            <w:bottom w:val="none" w:sz="0" w:space="0" w:color="auto"/>
            <w:right w:val="none" w:sz="0" w:space="0" w:color="auto"/>
          </w:divBdr>
        </w:div>
        <w:div w:id="450974723">
          <w:marLeft w:val="0"/>
          <w:marRight w:val="0"/>
          <w:marTop w:val="0"/>
          <w:marBottom w:val="0"/>
          <w:divBdr>
            <w:top w:val="none" w:sz="0" w:space="0" w:color="auto"/>
            <w:left w:val="none" w:sz="0" w:space="0" w:color="auto"/>
            <w:bottom w:val="none" w:sz="0" w:space="0" w:color="auto"/>
            <w:right w:val="none" w:sz="0" w:space="0" w:color="auto"/>
          </w:divBdr>
        </w:div>
        <w:div w:id="692609513">
          <w:marLeft w:val="0"/>
          <w:marRight w:val="0"/>
          <w:marTop w:val="0"/>
          <w:marBottom w:val="0"/>
          <w:divBdr>
            <w:top w:val="none" w:sz="0" w:space="0" w:color="auto"/>
            <w:left w:val="none" w:sz="0" w:space="0" w:color="auto"/>
            <w:bottom w:val="none" w:sz="0" w:space="0" w:color="auto"/>
            <w:right w:val="none" w:sz="0" w:space="0" w:color="auto"/>
          </w:divBdr>
        </w:div>
        <w:div w:id="1521238363">
          <w:marLeft w:val="0"/>
          <w:marRight w:val="0"/>
          <w:marTop w:val="0"/>
          <w:marBottom w:val="0"/>
          <w:divBdr>
            <w:top w:val="none" w:sz="0" w:space="0" w:color="auto"/>
            <w:left w:val="none" w:sz="0" w:space="0" w:color="auto"/>
            <w:bottom w:val="none" w:sz="0" w:space="0" w:color="auto"/>
            <w:right w:val="none" w:sz="0" w:space="0" w:color="auto"/>
          </w:divBdr>
        </w:div>
      </w:divsChild>
    </w:div>
    <w:div w:id="1659504048">
      <w:bodyDiv w:val="1"/>
      <w:marLeft w:val="0"/>
      <w:marRight w:val="0"/>
      <w:marTop w:val="0"/>
      <w:marBottom w:val="0"/>
      <w:divBdr>
        <w:top w:val="none" w:sz="0" w:space="0" w:color="auto"/>
        <w:left w:val="none" w:sz="0" w:space="0" w:color="auto"/>
        <w:bottom w:val="none" w:sz="0" w:space="0" w:color="auto"/>
        <w:right w:val="none" w:sz="0" w:space="0" w:color="auto"/>
      </w:divBdr>
    </w:div>
    <w:div w:id="1917202454">
      <w:bodyDiv w:val="1"/>
      <w:marLeft w:val="0"/>
      <w:marRight w:val="0"/>
      <w:marTop w:val="0"/>
      <w:marBottom w:val="0"/>
      <w:divBdr>
        <w:top w:val="none" w:sz="0" w:space="0" w:color="auto"/>
        <w:left w:val="none" w:sz="0" w:space="0" w:color="auto"/>
        <w:bottom w:val="none" w:sz="0" w:space="0" w:color="auto"/>
        <w:right w:val="none" w:sz="0" w:space="0" w:color="auto"/>
      </w:divBdr>
    </w:div>
    <w:div w:id="2066247623">
      <w:bodyDiv w:val="1"/>
      <w:marLeft w:val="0"/>
      <w:marRight w:val="0"/>
      <w:marTop w:val="0"/>
      <w:marBottom w:val="0"/>
      <w:divBdr>
        <w:top w:val="none" w:sz="0" w:space="0" w:color="auto"/>
        <w:left w:val="none" w:sz="0" w:space="0" w:color="auto"/>
        <w:bottom w:val="none" w:sz="0" w:space="0" w:color="auto"/>
        <w:right w:val="none" w:sz="0" w:space="0" w:color="auto"/>
      </w:divBdr>
    </w:div>
    <w:div w:id="2105999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arp.net.ua/en/publication-terms/package-of-docume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arp.net.ua/publication-terms/package-of-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csummary.info/php/index.php" TargetMode="External"/><Relationship Id="rId11" Type="http://schemas.openxmlformats.org/officeDocument/2006/relationships/hyperlink" Target="https://tarp.net.ua/aboutus" TargetMode="External"/><Relationship Id="rId5" Type="http://schemas.openxmlformats.org/officeDocument/2006/relationships/hyperlink" Target="https://publicationethics.org/" TargetMode="External"/><Relationship Id="rId15" Type="http://schemas.openxmlformats.org/officeDocument/2006/relationships/theme" Target="theme/theme1.xml"/><Relationship Id="rId10" Type="http://schemas.openxmlformats.org/officeDocument/2006/relationships/hyperlink" Target="http://tarp.net.ua/download/Check_list_tarp_en.docx" TargetMode="External"/><Relationship Id="rId4" Type="http://schemas.openxmlformats.org/officeDocument/2006/relationships/webSettings" Target="webSettings.xml"/><Relationship Id="rId9" Type="http://schemas.openxmlformats.org/officeDocument/2006/relationships/hyperlink" Target="https://tarp.net.ua/download/standart_APA.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2400</Words>
  <Characters>13680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Тетяна Ковальова</cp:lastModifiedBy>
  <cp:revision>28</cp:revision>
  <dcterms:created xsi:type="dcterms:W3CDTF">2020-12-15T13:47:00Z</dcterms:created>
  <dcterms:modified xsi:type="dcterms:W3CDTF">2022-10-27T14:52:00Z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LastSaved">
    <vt:filetime>2019-05-03T00:00:00Z</vt:filetime>
  </property>
</Properties>
</file>